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5F08D1" w14:textId="77777777" w:rsidR="00806EEA" w:rsidRPr="00502EC4" w:rsidRDefault="00806EEA" w:rsidP="007A76D8">
      <w:pPr>
        <w:pStyle w:val="Tytu"/>
        <w:tabs>
          <w:tab w:val="left" w:pos="284"/>
        </w:tabs>
        <w:spacing w:line="360" w:lineRule="auto"/>
        <w:rPr>
          <w:b/>
          <w:sz w:val="24"/>
        </w:rPr>
      </w:pPr>
    </w:p>
    <w:p w14:paraId="045F08D2" w14:textId="77777777" w:rsidR="00806EEA" w:rsidRPr="00502EC4" w:rsidRDefault="00806EEA" w:rsidP="007A76D8">
      <w:pPr>
        <w:pStyle w:val="Tytu"/>
        <w:tabs>
          <w:tab w:val="left" w:pos="284"/>
        </w:tabs>
        <w:spacing w:line="360" w:lineRule="auto"/>
        <w:rPr>
          <w:b/>
          <w:sz w:val="24"/>
        </w:rPr>
      </w:pPr>
    </w:p>
    <w:p w14:paraId="045F08D3" w14:textId="77777777" w:rsidR="00806EEA" w:rsidRPr="00502EC4" w:rsidRDefault="00806EEA" w:rsidP="007A76D8">
      <w:pPr>
        <w:pStyle w:val="Tytu"/>
        <w:tabs>
          <w:tab w:val="left" w:pos="284"/>
        </w:tabs>
        <w:spacing w:line="360" w:lineRule="auto"/>
        <w:rPr>
          <w:b/>
          <w:sz w:val="24"/>
        </w:rPr>
      </w:pPr>
    </w:p>
    <w:p w14:paraId="045F08D4" w14:textId="77777777" w:rsidR="00AA69C0" w:rsidRPr="00502EC4" w:rsidRDefault="00AA69C0" w:rsidP="00657A4D">
      <w:pPr>
        <w:jc w:val="center"/>
        <w:rPr>
          <w:b/>
          <w:bCs/>
          <w:sz w:val="52"/>
          <w:szCs w:val="52"/>
        </w:rPr>
      </w:pPr>
      <w:r w:rsidRPr="00502EC4">
        <w:rPr>
          <w:b/>
          <w:bCs/>
          <w:sz w:val="52"/>
          <w:szCs w:val="52"/>
        </w:rPr>
        <w:t>STATUT</w:t>
      </w:r>
    </w:p>
    <w:p w14:paraId="045F08D5" w14:textId="77777777" w:rsidR="007A76D8" w:rsidRPr="00502EC4" w:rsidRDefault="007A76D8" w:rsidP="00657A4D">
      <w:pPr>
        <w:jc w:val="center"/>
        <w:rPr>
          <w:b/>
          <w:bCs/>
          <w:sz w:val="52"/>
          <w:szCs w:val="52"/>
        </w:rPr>
      </w:pPr>
    </w:p>
    <w:p w14:paraId="045F08D6" w14:textId="075B0564" w:rsidR="007A76D8" w:rsidRPr="00502EC4" w:rsidRDefault="00E76721" w:rsidP="00657A4D">
      <w:pPr>
        <w:jc w:val="center"/>
        <w:rPr>
          <w:b/>
          <w:bCs/>
          <w:sz w:val="52"/>
          <w:szCs w:val="52"/>
        </w:rPr>
      </w:pPr>
      <w:r w:rsidRPr="00502EC4">
        <w:rPr>
          <w:b/>
          <w:bCs/>
          <w:sz w:val="52"/>
          <w:szCs w:val="52"/>
        </w:rPr>
        <w:t>ZESPOŁU</w:t>
      </w:r>
      <w:r w:rsidR="00EB5983" w:rsidRPr="00502EC4">
        <w:rPr>
          <w:b/>
          <w:bCs/>
          <w:sz w:val="52"/>
          <w:szCs w:val="52"/>
        </w:rPr>
        <w:t xml:space="preserve"> SZKÓŁ NR 7</w:t>
      </w:r>
    </w:p>
    <w:p w14:paraId="045F08D7" w14:textId="77777777" w:rsidR="002B06BC" w:rsidRPr="00502EC4" w:rsidRDefault="00EB5983" w:rsidP="00657A4D">
      <w:pPr>
        <w:jc w:val="center"/>
      </w:pPr>
      <w:r w:rsidRPr="00502EC4">
        <w:rPr>
          <w:b/>
          <w:bCs/>
          <w:sz w:val="52"/>
          <w:szCs w:val="52"/>
        </w:rPr>
        <w:t>W BARWAŁDZIE ŚREDNIM</w:t>
      </w:r>
    </w:p>
    <w:p w14:paraId="045F08D8" w14:textId="77777777" w:rsidR="00FF0D3D" w:rsidRPr="00502EC4" w:rsidRDefault="00FF0D3D" w:rsidP="007A76D8">
      <w:pPr>
        <w:tabs>
          <w:tab w:val="left" w:pos="284"/>
        </w:tabs>
        <w:spacing w:line="360" w:lineRule="auto"/>
      </w:pPr>
    </w:p>
    <w:p w14:paraId="045F08DB" w14:textId="3291B86F" w:rsidR="00CA6B30" w:rsidRPr="00502EC4" w:rsidRDefault="00392820" w:rsidP="00777B27">
      <w:pPr>
        <w:tabs>
          <w:tab w:val="left" w:pos="284"/>
        </w:tabs>
        <w:spacing w:line="360" w:lineRule="auto"/>
        <w:jc w:val="both"/>
      </w:pPr>
      <w:r w:rsidRPr="00502EC4">
        <w:br w:type="page"/>
      </w:r>
    </w:p>
    <w:p w14:paraId="045F08DE" w14:textId="12DA4EE3" w:rsidR="00AA69C0" w:rsidRPr="00502EC4" w:rsidRDefault="00AA69C0" w:rsidP="00814D2A">
      <w:pPr>
        <w:pStyle w:val="Nagwek2"/>
      </w:pPr>
      <w:r w:rsidRPr="00814D2A">
        <w:rPr>
          <w:b w:val="0"/>
          <w:bCs/>
        </w:rPr>
        <w:lastRenderedPageBreak/>
        <w:t xml:space="preserve">Rozdział </w:t>
      </w:r>
      <w:r w:rsidR="006F613D" w:rsidRPr="00814D2A">
        <w:rPr>
          <w:b w:val="0"/>
          <w:bCs/>
        </w:rPr>
        <w:t>1</w:t>
      </w:r>
      <w:r w:rsidR="00492C18" w:rsidRPr="00814D2A">
        <w:rPr>
          <w:b w:val="0"/>
          <w:bCs/>
        </w:rPr>
        <w:t xml:space="preserve"> </w:t>
      </w:r>
      <w:r w:rsidR="00492C18" w:rsidRPr="00814D2A">
        <w:rPr>
          <w:b w:val="0"/>
          <w:bCs/>
        </w:rPr>
        <w:br/>
      </w:r>
      <w:r w:rsidR="00392820" w:rsidRPr="00502EC4">
        <w:t>Nazwa Zespołu</w:t>
      </w:r>
    </w:p>
    <w:p w14:paraId="194A3A72" w14:textId="77777777" w:rsidR="00492C18" w:rsidRPr="00502EC4" w:rsidRDefault="00492C18" w:rsidP="0068779B">
      <w:pPr>
        <w:tabs>
          <w:tab w:val="left" w:pos="284"/>
        </w:tabs>
        <w:spacing w:line="360" w:lineRule="auto"/>
        <w:jc w:val="both"/>
        <w:rPr>
          <w:bCs/>
        </w:rPr>
      </w:pPr>
    </w:p>
    <w:p w14:paraId="045F08DF" w14:textId="5C112877" w:rsidR="00AA69C0" w:rsidRPr="00502EC4" w:rsidRDefault="00AA69C0" w:rsidP="008F2747">
      <w:pPr>
        <w:tabs>
          <w:tab w:val="left" w:pos="284"/>
        </w:tabs>
        <w:spacing w:after="120"/>
        <w:jc w:val="center"/>
        <w:rPr>
          <w:b/>
        </w:rPr>
      </w:pPr>
      <w:r w:rsidRPr="00502EC4">
        <w:rPr>
          <w:b/>
        </w:rPr>
        <w:t>§ 1</w:t>
      </w:r>
    </w:p>
    <w:p w14:paraId="108CE386" w14:textId="697DED35" w:rsidR="00376329" w:rsidRPr="00502EC4" w:rsidRDefault="00376329" w:rsidP="008F2747">
      <w:pPr>
        <w:spacing w:after="120"/>
        <w:jc w:val="both"/>
      </w:pPr>
      <w:r w:rsidRPr="00502EC4">
        <w:t>Ilekroć w statucie jest mowa o:</w:t>
      </w:r>
      <w:r w:rsidR="004F7717">
        <w:t xml:space="preserve"> </w:t>
      </w:r>
    </w:p>
    <w:p w14:paraId="08014CF2" w14:textId="4EA590ED" w:rsidR="00376329" w:rsidRPr="00502EC4" w:rsidRDefault="00376329" w:rsidP="00A87054">
      <w:pPr>
        <w:pStyle w:val="Akapitzlist"/>
        <w:numPr>
          <w:ilvl w:val="0"/>
          <w:numId w:val="3"/>
        </w:numPr>
        <w:spacing w:after="120"/>
        <w:ind w:left="709" w:hanging="357"/>
        <w:contextualSpacing w:val="0"/>
        <w:jc w:val="both"/>
      </w:pPr>
      <w:r w:rsidRPr="00502EC4">
        <w:t xml:space="preserve">Zespole – należy przez to rozumieć </w:t>
      </w:r>
      <w:r w:rsidR="003F4DC4" w:rsidRPr="00502EC4">
        <w:t>Zespół Szkół nr 7 w Barwałdzie Średnim</w:t>
      </w:r>
      <w:r w:rsidRPr="00502EC4">
        <w:t>;</w:t>
      </w:r>
    </w:p>
    <w:p w14:paraId="34F19B68" w14:textId="0245BC3E" w:rsidR="00376329" w:rsidRPr="00502EC4" w:rsidRDefault="006F365F" w:rsidP="00A87054">
      <w:pPr>
        <w:pStyle w:val="Akapitzlist"/>
        <w:numPr>
          <w:ilvl w:val="0"/>
          <w:numId w:val="3"/>
        </w:numPr>
        <w:spacing w:after="120"/>
        <w:ind w:left="709" w:hanging="357"/>
        <w:contextualSpacing w:val="0"/>
        <w:jc w:val="both"/>
      </w:pPr>
      <w:r w:rsidRPr="00502EC4">
        <w:t>Szkole –</w:t>
      </w:r>
      <w:r w:rsidR="00376329" w:rsidRPr="00502EC4">
        <w:t xml:space="preserve"> należy przez to rozumieć Szkołę Podstawową </w:t>
      </w:r>
      <w:r w:rsidR="0031441B" w:rsidRPr="00502EC4">
        <w:t>im. Św. Jana Kantego w</w:t>
      </w:r>
      <w:r w:rsidR="006475C8" w:rsidRPr="00502EC4">
        <w:t> </w:t>
      </w:r>
      <w:r w:rsidR="0031441B" w:rsidRPr="00502EC4">
        <w:t>Barwałdzie Średnim</w:t>
      </w:r>
      <w:r w:rsidR="00376329" w:rsidRPr="00502EC4">
        <w:t>;</w:t>
      </w:r>
    </w:p>
    <w:p w14:paraId="33E3C72A" w14:textId="3E2B1519" w:rsidR="00376329" w:rsidRPr="00502EC4" w:rsidRDefault="00376329" w:rsidP="00A87054">
      <w:pPr>
        <w:pStyle w:val="Akapitzlist"/>
        <w:numPr>
          <w:ilvl w:val="0"/>
          <w:numId w:val="3"/>
        </w:numPr>
        <w:spacing w:after="120"/>
        <w:ind w:left="709" w:hanging="357"/>
        <w:contextualSpacing w:val="0"/>
        <w:jc w:val="both"/>
      </w:pPr>
      <w:r w:rsidRPr="00502EC4">
        <w:t xml:space="preserve">Przedszkolu – należy przez to rozumieć </w:t>
      </w:r>
      <w:r w:rsidR="006F365F" w:rsidRPr="00502EC4">
        <w:t>Przedszkole w</w:t>
      </w:r>
      <w:r w:rsidR="0031441B" w:rsidRPr="00502EC4">
        <w:t xml:space="preserve"> Barwałdzie Średnim</w:t>
      </w:r>
      <w:r w:rsidRPr="00502EC4">
        <w:t>;</w:t>
      </w:r>
    </w:p>
    <w:p w14:paraId="445C5CB1" w14:textId="793BBDDA" w:rsidR="00376329" w:rsidRPr="00502EC4" w:rsidRDefault="00376329" w:rsidP="00A87054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color w:val="auto"/>
        </w:rPr>
      </w:pPr>
      <w:r w:rsidRPr="00502EC4">
        <w:rPr>
          <w:color w:val="auto"/>
        </w:rPr>
        <w:t xml:space="preserve">dyrektorze – należy przez to rozumieć dyrektora Zespołu </w:t>
      </w:r>
      <w:r w:rsidR="0031441B" w:rsidRPr="00502EC4">
        <w:rPr>
          <w:color w:val="auto"/>
        </w:rPr>
        <w:t>Szkół nr 7 w Barwałdzie Średnim</w:t>
      </w:r>
      <w:r w:rsidRPr="00502EC4">
        <w:rPr>
          <w:color w:val="auto"/>
        </w:rPr>
        <w:t>;</w:t>
      </w:r>
    </w:p>
    <w:p w14:paraId="265CC240" w14:textId="45EBBADD" w:rsidR="00376329" w:rsidRPr="00502EC4" w:rsidRDefault="00376329" w:rsidP="00A87054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color w:val="auto"/>
        </w:rPr>
      </w:pPr>
      <w:r w:rsidRPr="00502EC4">
        <w:rPr>
          <w:color w:val="auto"/>
        </w:rPr>
        <w:t xml:space="preserve">nauczycielach – należy przez to rozumieć nauczycieli zatrudnionych w Zespole </w:t>
      </w:r>
      <w:r w:rsidR="0031441B" w:rsidRPr="00502EC4">
        <w:rPr>
          <w:color w:val="auto"/>
        </w:rPr>
        <w:t>Szkół nr 7 w Barwałdzie Średnim</w:t>
      </w:r>
      <w:r w:rsidRPr="00502EC4">
        <w:rPr>
          <w:color w:val="auto"/>
        </w:rPr>
        <w:t>;</w:t>
      </w:r>
    </w:p>
    <w:p w14:paraId="4F94E3D2" w14:textId="77777777" w:rsidR="00376329" w:rsidRPr="00502EC4" w:rsidRDefault="00376329" w:rsidP="00A87054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color w:val="auto"/>
        </w:rPr>
      </w:pPr>
      <w:r w:rsidRPr="00502EC4">
        <w:rPr>
          <w:color w:val="auto"/>
        </w:rPr>
        <w:t>rodzicach – należy przez to rozumieć także prawnych opiekunów dziecka oraz osoby (podmioty) sprawujące pieczę zastępczą nad dzieckiem;</w:t>
      </w:r>
    </w:p>
    <w:p w14:paraId="1DF4CF93" w14:textId="0FF82DF9" w:rsidR="00376329" w:rsidRPr="00502EC4" w:rsidRDefault="00376329" w:rsidP="00A87054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color w:val="auto"/>
        </w:rPr>
      </w:pPr>
      <w:r w:rsidRPr="00502EC4">
        <w:rPr>
          <w:color w:val="auto"/>
        </w:rPr>
        <w:t xml:space="preserve">dzieciach </w:t>
      </w:r>
      <w:r w:rsidR="006475C8" w:rsidRPr="00502EC4">
        <w:rPr>
          <w:color w:val="auto"/>
        </w:rPr>
        <w:t>–</w:t>
      </w:r>
      <w:r w:rsidRPr="00502EC4">
        <w:rPr>
          <w:color w:val="auto"/>
        </w:rPr>
        <w:t xml:space="preserve"> należy przez to rozumieć dzieci uczęszczające do Przedszkola </w:t>
      </w:r>
      <w:r w:rsidR="0031441B" w:rsidRPr="00502EC4">
        <w:rPr>
          <w:color w:val="auto"/>
        </w:rPr>
        <w:t>w</w:t>
      </w:r>
      <w:r w:rsidR="006475C8" w:rsidRPr="00502EC4">
        <w:rPr>
          <w:color w:val="auto"/>
        </w:rPr>
        <w:t> </w:t>
      </w:r>
      <w:r w:rsidR="0031441B" w:rsidRPr="00502EC4">
        <w:rPr>
          <w:color w:val="auto"/>
        </w:rPr>
        <w:t>Barwałdzie Średnim;</w:t>
      </w:r>
    </w:p>
    <w:p w14:paraId="53CBFD8A" w14:textId="507A1DC9" w:rsidR="00376329" w:rsidRPr="00502EC4" w:rsidRDefault="00376329" w:rsidP="00A87054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color w:val="auto"/>
        </w:rPr>
      </w:pPr>
      <w:r w:rsidRPr="00502EC4">
        <w:rPr>
          <w:color w:val="auto"/>
        </w:rPr>
        <w:t xml:space="preserve">uczniach – należy przez to rozumieć uczniów Szkoły Podstawowej </w:t>
      </w:r>
      <w:r w:rsidR="0031441B" w:rsidRPr="00502EC4">
        <w:rPr>
          <w:color w:val="auto"/>
        </w:rPr>
        <w:t>im. Św. Jana Kantego w Barwałdzie Średnim</w:t>
      </w:r>
    </w:p>
    <w:p w14:paraId="53CA6761" w14:textId="13FFD918" w:rsidR="00376329" w:rsidRPr="00502EC4" w:rsidRDefault="00376329" w:rsidP="00A87054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color w:val="auto"/>
        </w:rPr>
      </w:pPr>
      <w:r w:rsidRPr="00502EC4">
        <w:rPr>
          <w:color w:val="auto"/>
        </w:rPr>
        <w:t xml:space="preserve">organie prowadzącym – należy przez to rozumieć </w:t>
      </w:r>
      <w:r w:rsidR="0031441B" w:rsidRPr="00502EC4">
        <w:rPr>
          <w:color w:val="auto"/>
        </w:rPr>
        <w:t>Gminę Kalwaria Zebrzydowska</w:t>
      </w:r>
      <w:r w:rsidRPr="00502EC4">
        <w:rPr>
          <w:color w:val="auto"/>
        </w:rPr>
        <w:t>;</w:t>
      </w:r>
    </w:p>
    <w:p w14:paraId="16ECE2AF" w14:textId="77777777" w:rsidR="00376329" w:rsidRPr="00502EC4" w:rsidRDefault="00376329" w:rsidP="00A87054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color w:val="auto"/>
        </w:rPr>
      </w:pPr>
      <w:r w:rsidRPr="00502EC4">
        <w:rPr>
          <w:color w:val="auto"/>
        </w:rPr>
        <w:t>organie sprawującym nadzór pedagogiczny – należy przez to rozumieć Małopolskiego Kuratora Oświaty;</w:t>
      </w:r>
    </w:p>
    <w:p w14:paraId="18C12360" w14:textId="1D52DE87" w:rsidR="00376329" w:rsidRPr="00FC7FC6" w:rsidRDefault="00376329" w:rsidP="00A87054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color w:val="auto"/>
        </w:rPr>
      </w:pPr>
      <w:r w:rsidRPr="00502EC4">
        <w:rPr>
          <w:color w:val="auto"/>
        </w:rPr>
        <w:t xml:space="preserve">ustawie - Prawo oświatowe – należy przez to rozumieć ustawę z dnia 14 grudnia 2016 r. - Prawo </w:t>
      </w:r>
      <w:r w:rsidRPr="00FC7FC6">
        <w:rPr>
          <w:color w:val="auto"/>
        </w:rPr>
        <w:t xml:space="preserve">oświatowe </w:t>
      </w:r>
      <w:bookmarkStart w:id="0" w:name="_Hlk186465889"/>
      <w:r w:rsidR="006F365F" w:rsidRPr="00FC7FC6">
        <w:rPr>
          <w:color w:val="auto"/>
        </w:rPr>
        <w:t>(Dz. U. z 2024 r. poz. 737, 854, 1562, 1635 i 1933)</w:t>
      </w:r>
      <w:bookmarkEnd w:id="0"/>
      <w:r w:rsidRPr="00FC7FC6">
        <w:rPr>
          <w:color w:val="auto"/>
        </w:rPr>
        <w:t>;</w:t>
      </w:r>
    </w:p>
    <w:p w14:paraId="3F80C5D1" w14:textId="1F0205F6" w:rsidR="003275FB" w:rsidRPr="00FC7FC6" w:rsidRDefault="003275FB" w:rsidP="00A87054">
      <w:pPr>
        <w:pStyle w:val="Default"/>
        <w:numPr>
          <w:ilvl w:val="0"/>
          <w:numId w:val="3"/>
        </w:numPr>
        <w:spacing w:after="120"/>
        <w:ind w:left="709" w:hanging="357"/>
        <w:jc w:val="both"/>
        <w:rPr>
          <w:color w:val="auto"/>
        </w:rPr>
      </w:pPr>
      <w:r w:rsidRPr="00FC7FC6">
        <w:rPr>
          <w:color w:val="auto"/>
        </w:rPr>
        <w:t>ustawie o systemie oświaty</w:t>
      </w:r>
      <w:r w:rsidR="008C2084" w:rsidRPr="00FC7FC6">
        <w:rPr>
          <w:color w:val="auto"/>
        </w:rPr>
        <w:t xml:space="preserve"> – należy przez to rozumieć ustawę </w:t>
      </w:r>
      <w:r w:rsidR="006E6525" w:rsidRPr="00FC7FC6">
        <w:rPr>
          <w:color w:val="auto"/>
        </w:rPr>
        <w:t>z dnia 7 września 1991</w:t>
      </w:r>
      <w:r w:rsidR="00312774" w:rsidRPr="00FC7FC6">
        <w:rPr>
          <w:color w:val="auto"/>
        </w:rPr>
        <w:t> </w:t>
      </w:r>
      <w:r w:rsidR="006E6525" w:rsidRPr="00FC7FC6">
        <w:rPr>
          <w:color w:val="auto"/>
        </w:rPr>
        <w:t xml:space="preserve">r. o systemie oświaty </w:t>
      </w:r>
      <w:bookmarkStart w:id="1" w:name="_Hlk186465933"/>
      <w:r w:rsidR="006F365F" w:rsidRPr="00FC7FC6">
        <w:rPr>
          <w:color w:val="auto"/>
        </w:rPr>
        <w:t>(Dz. U. z 2024 r. poz. 750, 854, 1473 i 1933)</w:t>
      </w:r>
      <w:bookmarkEnd w:id="1"/>
      <w:r w:rsidR="006E6525" w:rsidRPr="00FC7FC6">
        <w:rPr>
          <w:color w:val="auto"/>
        </w:rPr>
        <w:t>.</w:t>
      </w:r>
      <w:r w:rsidR="004F7717" w:rsidRPr="00FC7FC6">
        <w:rPr>
          <w:color w:val="auto"/>
        </w:rPr>
        <w:t xml:space="preserve"> </w:t>
      </w:r>
    </w:p>
    <w:p w14:paraId="3F97FCC5" w14:textId="44C8FA04" w:rsidR="00376329" w:rsidRPr="00FC7FC6" w:rsidRDefault="00376329" w:rsidP="008F2747">
      <w:pPr>
        <w:pStyle w:val="Tekstpodstawowywcity"/>
        <w:tabs>
          <w:tab w:val="left" w:pos="284"/>
        </w:tabs>
        <w:spacing w:after="120"/>
        <w:jc w:val="both"/>
      </w:pPr>
    </w:p>
    <w:p w14:paraId="5E22EF7A" w14:textId="1E56BDA1" w:rsidR="008104F2" w:rsidRPr="00FC7FC6" w:rsidRDefault="008104F2" w:rsidP="008F2747">
      <w:pPr>
        <w:tabs>
          <w:tab w:val="left" w:pos="284"/>
        </w:tabs>
        <w:spacing w:after="120"/>
        <w:jc w:val="center"/>
        <w:rPr>
          <w:b/>
        </w:rPr>
      </w:pPr>
      <w:r w:rsidRPr="00FC7FC6">
        <w:rPr>
          <w:b/>
        </w:rPr>
        <w:t>§ 2</w:t>
      </w:r>
    </w:p>
    <w:p w14:paraId="3A5B38BB" w14:textId="3F9D82A9" w:rsidR="00032C84" w:rsidRPr="00FC7FC6" w:rsidRDefault="00032C84" w:rsidP="00A87054">
      <w:pPr>
        <w:numPr>
          <w:ilvl w:val="0"/>
          <w:numId w:val="4"/>
        </w:numPr>
        <w:suppressAutoHyphens w:val="0"/>
        <w:spacing w:after="120"/>
        <w:ind w:hanging="357"/>
        <w:jc w:val="both"/>
      </w:pPr>
      <w:r w:rsidRPr="00FC7FC6">
        <w:t xml:space="preserve">Pełna nazwa Zespołu brzmi: </w:t>
      </w:r>
      <w:r w:rsidR="007319D6" w:rsidRPr="00FC7FC6">
        <w:t>Zespół Szkół nr 7 w Barwałdzie Średnim</w:t>
      </w:r>
      <w:r w:rsidRPr="00FC7FC6">
        <w:t>.</w:t>
      </w:r>
    </w:p>
    <w:p w14:paraId="754D4039" w14:textId="1F88A975" w:rsidR="00C97E84" w:rsidRPr="00FC7FC6" w:rsidRDefault="00C97E84" w:rsidP="00A87054">
      <w:pPr>
        <w:numPr>
          <w:ilvl w:val="0"/>
          <w:numId w:val="4"/>
        </w:numPr>
        <w:suppressAutoHyphens w:val="0"/>
        <w:spacing w:after="120"/>
        <w:ind w:hanging="357"/>
        <w:jc w:val="both"/>
      </w:pPr>
      <w:r w:rsidRPr="00FC7FC6">
        <w:t xml:space="preserve">W skład Zespołu </w:t>
      </w:r>
      <w:r w:rsidR="006F365F" w:rsidRPr="00FC7FC6">
        <w:t>wchodzą:</w:t>
      </w:r>
    </w:p>
    <w:p w14:paraId="2FA5AFC9" w14:textId="203CE057" w:rsidR="00C97E84" w:rsidRPr="00FC7FC6" w:rsidRDefault="00C97E84" w:rsidP="00A87054">
      <w:pPr>
        <w:numPr>
          <w:ilvl w:val="0"/>
          <w:numId w:val="6"/>
        </w:numPr>
        <w:suppressAutoHyphens w:val="0"/>
        <w:spacing w:after="120"/>
        <w:ind w:hanging="357"/>
        <w:jc w:val="both"/>
      </w:pPr>
      <w:r w:rsidRPr="00FC7FC6">
        <w:t>Szkoła Podstawowa im. Św. Jana Kantego w Barwałdzie Średnim;</w:t>
      </w:r>
    </w:p>
    <w:p w14:paraId="02558D36" w14:textId="31859D66" w:rsidR="00C97E84" w:rsidRPr="00FC7FC6" w:rsidRDefault="006F365F" w:rsidP="00A87054">
      <w:pPr>
        <w:numPr>
          <w:ilvl w:val="0"/>
          <w:numId w:val="6"/>
        </w:numPr>
        <w:suppressAutoHyphens w:val="0"/>
        <w:spacing w:after="120"/>
        <w:ind w:hanging="357"/>
        <w:jc w:val="both"/>
      </w:pPr>
      <w:r w:rsidRPr="00FC7FC6">
        <w:t>Przedszkole w</w:t>
      </w:r>
      <w:r w:rsidR="00A27CE6" w:rsidRPr="00FC7FC6">
        <w:t xml:space="preserve"> Barwałdzie Średnim</w:t>
      </w:r>
      <w:r w:rsidR="00C97E84" w:rsidRPr="00FC7FC6">
        <w:t>.</w:t>
      </w:r>
    </w:p>
    <w:p w14:paraId="39583AA5" w14:textId="6B159D8F" w:rsidR="00C97E84" w:rsidRPr="00FC7FC6" w:rsidRDefault="00823210" w:rsidP="00A87054">
      <w:pPr>
        <w:numPr>
          <w:ilvl w:val="0"/>
          <w:numId w:val="4"/>
        </w:numPr>
        <w:suppressAutoHyphens w:val="0"/>
        <w:spacing w:after="120"/>
        <w:jc w:val="both"/>
      </w:pPr>
      <w:r w:rsidRPr="00FC7FC6">
        <w:t>N</w:t>
      </w:r>
      <w:r w:rsidR="00C97E84" w:rsidRPr="00FC7FC6">
        <w:t xml:space="preserve">azwa Szkoły Podstawowej wchodzącej w skład Zespołu brzmi: Szkoła Podstawowa </w:t>
      </w:r>
      <w:r w:rsidR="0077054F" w:rsidRPr="00FC7FC6">
        <w:t>im. Św. Jana Kantego w Barwałdzie Średnim</w:t>
      </w:r>
      <w:r w:rsidR="00A531AB" w:rsidRPr="00FC7FC6">
        <w:t xml:space="preserve"> w Zespole Szkół Nr 7 w Barwałdzie Średnim</w:t>
      </w:r>
      <w:r w:rsidR="00C97E84" w:rsidRPr="00FC7FC6">
        <w:t>.</w:t>
      </w:r>
    </w:p>
    <w:p w14:paraId="08CE918E" w14:textId="3A2F59F0" w:rsidR="00C97E84" w:rsidRPr="00FC7FC6" w:rsidRDefault="00823210" w:rsidP="00A87054">
      <w:pPr>
        <w:numPr>
          <w:ilvl w:val="0"/>
          <w:numId w:val="4"/>
        </w:numPr>
        <w:suppressAutoHyphens w:val="0"/>
        <w:spacing w:after="120"/>
        <w:jc w:val="both"/>
      </w:pPr>
      <w:r w:rsidRPr="00FC7FC6">
        <w:t>N</w:t>
      </w:r>
      <w:r w:rsidR="00C97E84" w:rsidRPr="00FC7FC6">
        <w:t xml:space="preserve">azwa Przedszkola wchodzącego w skład Zespołu brzmi: Przedszkole </w:t>
      </w:r>
      <w:r w:rsidR="00633192" w:rsidRPr="00FC7FC6">
        <w:t>w</w:t>
      </w:r>
      <w:r w:rsidR="00772ED1" w:rsidRPr="00FC7FC6">
        <w:t> </w:t>
      </w:r>
      <w:r w:rsidR="00633192" w:rsidRPr="00FC7FC6">
        <w:t>Barwałdzie Średnim</w:t>
      </w:r>
      <w:r w:rsidR="00C97E84" w:rsidRPr="00FC7FC6">
        <w:t xml:space="preserve"> </w:t>
      </w:r>
      <w:r w:rsidR="00633192" w:rsidRPr="00FC7FC6">
        <w:t>w Zespole Szkół Nr 7 w Barwałdzie Średnim.</w:t>
      </w:r>
    </w:p>
    <w:p w14:paraId="77B29E3E" w14:textId="6D9FC993" w:rsidR="00C97E84" w:rsidRPr="00FC7FC6" w:rsidRDefault="0060726C" w:rsidP="00A87054">
      <w:pPr>
        <w:numPr>
          <w:ilvl w:val="0"/>
          <w:numId w:val="4"/>
        </w:numPr>
        <w:suppressAutoHyphens w:val="0"/>
        <w:spacing w:after="120"/>
        <w:ind w:hanging="357"/>
        <w:jc w:val="both"/>
      </w:pPr>
      <w:r w:rsidRPr="00FC7FC6">
        <w:t>Siedzibą Zespołu jest budynek w miejscowości Barwałd Średni 70, 34-124 Klecza Górna, mieszczący obydwie jednostki oświatowe, o których mowa w ust. 2</w:t>
      </w:r>
      <w:r w:rsidR="00C97E84" w:rsidRPr="00FC7FC6">
        <w:t>.</w:t>
      </w:r>
    </w:p>
    <w:p w14:paraId="1A6DB06E" w14:textId="77777777" w:rsidR="00C97E84" w:rsidRPr="00FC7FC6" w:rsidRDefault="00C97E84" w:rsidP="008F2747">
      <w:pPr>
        <w:spacing w:after="120"/>
        <w:ind w:left="360"/>
      </w:pPr>
    </w:p>
    <w:p w14:paraId="7D1621D5" w14:textId="77777777" w:rsidR="00C97E84" w:rsidRPr="00FC7FC6" w:rsidRDefault="00C97E84" w:rsidP="008F2747">
      <w:pPr>
        <w:spacing w:after="120"/>
        <w:ind w:left="3" w:hanging="3"/>
        <w:jc w:val="center"/>
        <w:rPr>
          <w:b/>
          <w:bCs/>
        </w:rPr>
      </w:pPr>
      <w:r w:rsidRPr="00FC7FC6">
        <w:rPr>
          <w:b/>
          <w:bCs/>
        </w:rPr>
        <w:lastRenderedPageBreak/>
        <w:t>§ 3</w:t>
      </w:r>
    </w:p>
    <w:p w14:paraId="551CD938" w14:textId="406DD58C" w:rsidR="00C97E84" w:rsidRPr="00FC7FC6" w:rsidRDefault="00C97E84" w:rsidP="00A87054">
      <w:pPr>
        <w:numPr>
          <w:ilvl w:val="0"/>
          <w:numId w:val="5"/>
        </w:numPr>
        <w:suppressAutoHyphens w:val="0"/>
        <w:spacing w:after="120"/>
        <w:ind w:left="357" w:hanging="357"/>
        <w:jc w:val="both"/>
      </w:pPr>
      <w:r w:rsidRPr="00FC7FC6">
        <w:t xml:space="preserve">Organem prowadzącym Zespół jest </w:t>
      </w:r>
      <w:r w:rsidR="00CB3CFD" w:rsidRPr="00FC7FC6">
        <w:t xml:space="preserve">Gmina </w:t>
      </w:r>
      <w:r w:rsidR="00D40112" w:rsidRPr="00FC7FC6">
        <w:t>Kalwaria Zebrzydowska mająca siedzibę przy ul.</w:t>
      </w:r>
      <w:r w:rsidR="000C7568" w:rsidRPr="00FC7FC6">
        <w:t> </w:t>
      </w:r>
      <w:r w:rsidR="00D40112" w:rsidRPr="00FC7FC6">
        <w:t>Mickiewicza 7, 34-130 Kalwaria Zebrzydowska</w:t>
      </w:r>
      <w:r w:rsidRPr="00FC7FC6">
        <w:t>.</w:t>
      </w:r>
    </w:p>
    <w:p w14:paraId="4EC62876" w14:textId="71006990" w:rsidR="00C97E84" w:rsidRPr="00FC7FC6" w:rsidRDefault="00C97E84" w:rsidP="00A87054">
      <w:pPr>
        <w:numPr>
          <w:ilvl w:val="0"/>
          <w:numId w:val="5"/>
        </w:numPr>
        <w:suppressAutoHyphens w:val="0"/>
        <w:spacing w:after="120"/>
        <w:ind w:left="357" w:hanging="357"/>
        <w:jc w:val="both"/>
      </w:pPr>
      <w:r w:rsidRPr="00FC7FC6">
        <w:t>Nadzór pedagogiczny sprawuje Małopolski Kurator Oświaty</w:t>
      </w:r>
      <w:r w:rsidR="00B547CB" w:rsidRPr="00FC7FC6">
        <w:t xml:space="preserve"> z siedzibą w Krakowie przy</w:t>
      </w:r>
      <w:r w:rsidR="00F245F2" w:rsidRPr="00FC7FC6">
        <w:t xml:space="preserve"> </w:t>
      </w:r>
      <w:r w:rsidR="00E75E05" w:rsidRPr="00FC7FC6">
        <w:t>ul. Szlak 73</w:t>
      </w:r>
      <w:r w:rsidRPr="00FC7FC6">
        <w:t>.</w:t>
      </w:r>
    </w:p>
    <w:p w14:paraId="37DEAFED" w14:textId="4DB440D1" w:rsidR="00A70989" w:rsidRPr="00FC7FC6" w:rsidRDefault="00A70989" w:rsidP="00A87054">
      <w:pPr>
        <w:numPr>
          <w:ilvl w:val="0"/>
          <w:numId w:val="5"/>
        </w:numPr>
        <w:suppressAutoHyphens w:val="0"/>
        <w:spacing w:after="120"/>
        <w:ind w:left="357" w:hanging="357"/>
        <w:jc w:val="both"/>
      </w:pPr>
      <w:r w:rsidRPr="00FC7FC6">
        <w:t xml:space="preserve">Obsługę finansowo – księgową oraz kadrową Zespołu zapewnia Organ Prowadzący za pośrednictwem Ośrodka Administracyjnego Szkół Samorządowych w Kalwarii Zebrzydowskiej przy ul. </w:t>
      </w:r>
      <w:r w:rsidRPr="00FC7FC6">
        <w:rPr>
          <w:shd w:val="clear" w:color="auto" w:fill="FFFFFF"/>
        </w:rPr>
        <w:t>Mickiewicza 42.</w:t>
      </w:r>
    </w:p>
    <w:p w14:paraId="230B1F05" w14:textId="77777777" w:rsidR="00C97E84" w:rsidRPr="00FC7FC6" w:rsidRDefault="00C97E84" w:rsidP="008F2747">
      <w:pPr>
        <w:spacing w:after="120"/>
        <w:ind w:left="360"/>
        <w:jc w:val="center"/>
        <w:rPr>
          <w:b/>
        </w:rPr>
      </w:pPr>
    </w:p>
    <w:p w14:paraId="7CB1C8B9" w14:textId="77777777" w:rsidR="00C97E84" w:rsidRPr="00FC7FC6" w:rsidRDefault="00C97E84" w:rsidP="008F2747">
      <w:pPr>
        <w:spacing w:after="120"/>
        <w:jc w:val="center"/>
        <w:rPr>
          <w:b/>
          <w:bCs/>
        </w:rPr>
      </w:pPr>
      <w:r w:rsidRPr="00FC7FC6">
        <w:rPr>
          <w:b/>
          <w:bCs/>
        </w:rPr>
        <w:t>§ 4</w:t>
      </w:r>
    </w:p>
    <w:p w14:paraId="4B6E4D1A" w14:textId="77777777" w:rsidR="00C97E84" w:rsidRPr="00FC7FC6" w:rsidRDefault="00C97E84" w:rsidP="008F2747">
      <w:pPr>
        <w:spacing w:after="120"/>
        <w:jc w:val="both"/>
      </w:pPr>
      <w:r w:rsidRPr="00FC7FC6">
        <w:t>Podstawę organizacji nauczania, wychowania i opieki w danym roku szkolnym stanowią arkusze organizacji Szkoły i Przedszkola opracowane przez dyrektora Zespołu zgodnie z odrębnymi przepisami.</w:t>
      </w:r>
    </w:p>
    <w:p w14:paraId="6D2C4D3B" w14:textId="579BD235" w:rsidR="00376329" w:rsidRPr="00FC7FC6" w:rsidRDefault="00376329" w:rsidP="008F2747">
      <w:pPr>
        <w:pStyle w:val="Tekstpodstawowywcity"/>
        <w:spacing w:after="120"/>
        <w:ind w:left="360"/>
        <w:jc w:val="both"/>
      </w:pPr>
    </w:p>
    <w:p w14:paraId="1136C140" w14:textId="335E7DB9" w:rsidR="000F5A2C" w:rsidRPr="00FC7FC6" w:rsidRDefault="000F5A2C" w:rsidP="008F2747">
      <w:pPr>
        <w:spacing w:after="120"/>
        <w:jc w:val="center"/>
        <w:rPr>
          <w:b/>
          <w:bCs/>
        </w:rPr>
      </w:pPr>
      <w:r w:rsidRPr="00FC7FC6">
        <w:rPr>
          <w:b/>
          <w:bCs/>
        </w:rPr>
        <w:t>§ 5</w:t>
      </w:r>
    </w:p>
    <w:p w14:paraId="1D4EBA3B" w14:textId="3FD6F8C9" w:rsidR="008E16AF" w:rsidRPr="00FC7FC6" w:rsidRDefault="008E16AF" w:rsidP="00A87054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jc w:val="both"/>
      </w:pPr>
      <w:r w:rsidRPr="00FC7FC6">
        <w:t>Przedszkole i Szkoła wchodzące w skład Zespołu posiadają odrębne statuty.</w:t>
      </w:r>
    </w:p>
    <w:p w14:paraId="704B22E7" w14:textId="77777777" w:rsidR="008E16AF" w:rsidRPr="00FC7FC6" w:rsidRDefault="008E16AF" w:rsidP="00A87054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jc w:val="both"/>
      </w:pPr>
      <w:r w:rsidRPr="00FC7FC6">
        <w:t>Szczegółowe cele i zadania Przedszkola oraz Szkoły określają ich statuty.</w:t>
      </w:r>
    </w:p>
    <w:p w14:paraId="0FDC2C2D" w14:textId="0C976390" w:rsidR="00376329" w:rsidRPr="00FC7FC6" w:rsidRDefault="00376329" w:rsidP="008F2747">
      <w:pPr>
        <w:pStyle w:val="Tekstpodstawowywcity"/>
        <w:spacing w:after="120"/>
        <w:ind w:left="360"/>
        <w:jc w:val="both"/>
      </w:pPr>
    </w:p>
    <w:p w14:paraId="045F08F3" w14:textId="2B1B9390" w:rsidR="00AA69C0" w:rsidRPr="00FC7FC6" w:rsidRDefault="007A76D8" w:rsidP="00814D2A">
      <w:pPr>
        <w:pStyle w:val="Nagwek2"/>
      </w:pPr>
      <w:r w:rsidRPr="00FC7FC6">
        <w:rPr>
          <w:b w:val="0"/>
        </w:rPr>
        <w:t xml:space="preserve">Rozdział </w:t>
      </w:r>
      <w:r w:rsidR="00A70989" w:rsidRPr="00FC7FC6">
        <w:rPr>
          <w:b w:val="0"/>
        </w:rPr>
        <w:t>2</w:t>
      </w:r>
      <w:r w:rsidR="00806187" w:rsidRPr="00FC7FC6">
        <w:rPr>
          <w:b w:val="0"/>
        </w:rPr>
        <w:t xml:space="preserve"> </w:t>
      </w:r>
      <w:r w:rsidR="00806187" w:rsidRPr="00FC7FC6">
        <w:rPr>
          <w:b w:val="0"/>
        </w:rPr>
        <w:br/>
      </w:r>
      <w:r w:rsidR="00806187" w:rsidRPr="00FC7FC6">
        <w:t>Organy Zespołu</w:t>
      </w:r>
    </w:p>
    <w:p w14:paraId="5F3949D1" w14:textId="77777777" w:rsidR="009023D9" w:rsidRPr="00FC7FC6" w:rsidRDefault="009023D9" w:rsidP="007A76D8">
      <w:pPr>
        <w:tabs>
          <w:tab w:val="left" w:pos="284"/>
        </w:tabs>
        <w:spacing w:line="360" w:lineRule="auto"/>
        <w:jc w:val="center"/>
        <w:rPr>
          <w:b/>
        </w:rPr>
      </w:pPr>
    </w:p>
    <w:p w14:paraId="045F08FB" w14:textId="24CD41FF" w:rsidR="00AA69C0" w:rsidRPr="00FC7FC6" w:rsidRDefault="007A76D8" w:rsidP="008F2747">
      <w:pPr>
        <w:tabs>
          <w:tab w:val="left" w:pos="284"/>
        </w:tabs>
        <w:spacing w:after="120"/>
        <w:jc w:val="center"/>
        <w:rPr>
          <w:b/>
        </w:rPr>
      </w:pPr>
      <w:r w:rsidRPr="00FC7FC6">
        <w:rPr>
          <w:b/>
        </w:rPr>
        <w:t xml:space="preserve">§ </w:t>
      </w:r>
      <w:r w:rsidR="00BB0601" w:rsidRPr="00FC7FC6">
        <w:rPr>
          <w:b/>
        </w:rPr>
        <w:t>6</w:t>
      </w:r>
    </w:p>
    <w:p w14:paraId="045F08FD" w14:textId="77777777" w:rsidR="00EB5983" w:rsidRPr="00FC7FC6" w:rsidRDefault="00AA69C0" w:rsidP="00A87054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 xml:space="preserve">Organami Zespołu są: </w:t>
      </w:r>
    </w:p>
    <w:p w14:paraId="045F08FE" w14:textId="77777777" w:rsidR="00EB5983" w:rsidRPr="00FC7FC6" w:rsidRDefault="00EB5983" w:rsidP="00A87054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>Dyrektor Zespołu;</w:t>
      </w:r>
    </w:p>
    <w:p w14:paraId="045F08FF" w14:textId="071F0CF1" w:rsidR="00EB5983" w:rsidRPr="00FC7FC6" w:rsidRDefault="00EB5983" w:rsidP="00A87054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>Rada Pedagogiczna</w:t>
      </w:r>
      <w:r w:rsidR="004011A2" w:rsidRPr="00FC7FC6">
        <w:t xml:space="preserve"> Zespołu</w:t>
      </w:r>
      <w:r w:rsidRPr="00FC7FC6">
        <w:t>;</w:t>
      </w:r>
    </w:p>
    <w:p w14:paraId="045F0900" w14:textId="41D50D6C" w:rsidR="00CE08B0" w:rsidRPr="00FC7FC6" w:rsidRDefault="00AA69C0" w:rsidP="00A87054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>Rada Rodziców</w:t>
      </w:r>
      <w:r w:rsidR="004E6C64" w:rsidRPr="00FC7FC6">
        <w:t xml:space="preserve"> Przedszkola</w:t>
      </w:r>
      <w:r w:rsidR="002B0CF3" w:rsidRPr="00FC7FC6">
        <w:t>;</w:t>
      </w:r>
    </w:p>
    <w:p w14:paraId="2570C8E5" w14:textId="4CF5CC3E" w:rsidR="004E6C64" w:rsidRPr="00FC7FC6" w:rsidRDefault="004E6C64" w:rsidP="00A87054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>Rada Rodziców Szkoły;</w:t>
      </w:r>
    </w:p>
    <w:p w14:paraId="045F0901" w14:textId="53FD202A" w:rsidR="00E76721" w:rsidRPr="00FC7FC6" w:rsidRDefault="00AA69C0" w:rsidP="00A87054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>Samorząd Uczniowski</w:t>
      </w:r>
      <w:r w:rsidR="004011A2" w:rsidRPr="00FC7FC6">
        <w:t xml:space="preserve"> Szkoły</w:t>
      </w:r>
      <w:r w:rsidRPr="00FC7FC6">
        <w:t>.</w:t>
      </w:r>
    </w:p>
    <w:p w14:paraId="045F0902" w14:textId="7284F901" w:rsidR="00E76721" w:rsidRPr="00FC7FC6" w:rsidRDefault="00E76721" w:rsidP="00A87054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>W Zespole działa jedna Rada Pedagogiczna, którą tworzą wszyscy nauczyciele zatrudnieni w Szkole Podstawowej i w Przedszkolu.</w:t>
      </w:r>
    </w:p>
    <w:p w14:paraId="7251945F" w14:textId="0738432F" w:rsidR="00A12AA5" w:rsidRPr="00FC7FC6" w:rsidRDefault="00A12AA5" w:rsidP="00A87054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 xml:space="preserve">Zachowuje się odrębność </w:t>
      </w:r>
      <w:r w:rsidR="007C62F0" w:rsidRPr="00FC7FC6">
        <w:t xml:space="preserve">Rad Rodziców </w:t>
      </w:r>
      <w:r w:rsidRPr="00FC7FC6">
        <w:t xml:space="preserve">Szkoły i Przedszkola oraz </w:t>
      </w:r>
      <w:r w:rsidR="00DB3042" w:rsidRPr="00FC7FC6">
        <w:t xml:space="preserve">Samorządu </w:t>
      </w:r>
      <w:r w:rsidR="006F365F" w:rsidRPr="00FC7FC6">
        <w:t>Uczniowskiego Szkoły</w:t>
      </w:r>
      <w:r w:rsidRPr="00FC7FC6">
        <w:t>.</w:t>
      </w:r>
    </w:p>
    <w:p w14:paraId="6621B21B" w14:textId="77777777" w:rsidR="00AE5DAB" w:rsidRPr="00FC7FC6" w:rsidRDefault="00AE5DAB" w:rsidP="00AE5DAB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>Szczegółowe kompetencje i tryb działania Rady Rodziców Przedszkola oraz Rady Rodziców Szkoły i Samorządu Uczniowskiego określają odpowiednio statuty Przedszkola i Szkoły.</w:t>
      </w:r>
    </w:p>
    <w:p w14:paraId="045F0904" w14:textId="6CE0F668" w:rsidR="00EB5983" w:rsidRPr="00FC7FC6" w:rsidRDefault="00EB5983" w:rsidP="00A87054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/>
        <w:contextualSpacing w:val="0"/>
        <w:jc w:val="both"/>
      </w:pPr>
      <w:r w:rsidRPr="00FC7FC6">
        <w:t>Dyrektor Zespołu zapewnia warunki organizacyjne działania organów</w:t>
      </w:r>
      <w:r w:rsidR="008E780C" w:rsidRPr="00FC7FC6">
        <w:t>, o których mowa w ust. 1</w:t>
      </w:r>
      <w:r w:rsidRPr="00FC7FC6">
        <w:t>.</w:t>
      </w:r>
    </w:p>
    <w:p w14:paraId="045F0906" w14:textId="213C10A2" w:rsidR="002239E3" w:rsidRPr="00FC7FC6" w:rsidRDefault="002239E3" w:rsidP="008F2747">
      <w:pPr>
        <w:tabs>
          <w:tab w:val="left" w:pos="284"/>
        </w:tabs>
        <w:spacing w:after="120"/>
      </w:pPr>
    </w:p>
    <w:p w14:paraId="745DE18D" w14:textId="77777777" w:rsidR="009B64B4" w:rsidRPr="00FC7FC6" w:rsidRDefault="009B64B4" w:rsidP="008F2747">
      <w:pPr>
        <w:spacing w:after="120"/>
        <w:jc w:val="center"/>
        <w:rPr>
          <w:b/>
          <w:bCs/>
        </w:rPr>
      </w:pPr>
      <w:r w:rsidRPr="00FC7FC6">
        <w:rPr>
          <w:b/>
          <w:bCs/>
        </w:rPr>
        <w:lastRenderedPageBreak/>
        <w:t>§ 7</w:t>
      </w:r>
    </w:p>
    <w:p w14:paraId="50A2E46B" w14:textId="201B3555" w:rsidR="009B64B4" w:rsidRPr="00FC7FC6" w:rsidRDefault="009B64B4" w:rsidP="00A87054">
      <w:pPr>
        <w:numPr>
          <w:ilvl w:val="0"/>
          <w:numId w:val="10"/>
        </w:numPr>
        <w:suppressAutoHyphens w:val="0"/>
        <w:spacing w:after="120"/>
        <w:jc w:val="both"/>
      </w:pPr>
      <w:r w:rsidRPr="00FC7FC6">
        <w:t>Stanowisko dyrektora Zespołu powierza i odwołuje z niego organ prowadzący.</w:t>
      </w:r>
    </w:p>
    <w:p w14:paraId="4ED9AF1B" w14:textId="73A073F8" w:rsidR="00F5630F" w:rsidRPr="00FC7FC6" w:rsidRDefault="00F5630F" w:rsidP="00F354B4">
      <w:pPr>
        <w:numPr>
          <w:ilvl w:val="0"/>
          <w:numId w:val="10"/>
        </w:numPr>
        <w:suppressAutoHyphens w:val="0"/>
        <w:spacing w:after="120"/>
        <w:jc w:val="both"/>
      </w:pPr>
      <w:r w:rsidRPr="00FC7FC6">
        <w:t xml:space="preserve">W przypadku nieobecności dyrektora, zastępuje go nauczyciel </w:t>
      </w:r>
      <w:r w:rsidR="00F354B4" w:rsidRPr="00FC7FC6">
        <w:t>wyznaczony przez organ prowadzący.</w:t>
      </w:r>
    </w:p>
    <w:p w14:paraId="1421CE8A" w14:textId="77777777" w:rsidR="009B64B4" w:rsidRPr="00FC7FC6" w:rsidRDefault="009B64B4" w:rsidP="00A87054">
      <w:pPr>
        <w:numPr>
          <w:ilvl w:val="0"/>
          <w:numId w:val="10"/>
        </w:numPr>
        <w:suppressAutoHyphens w:val="0"/>
        <w:spacing w:after="120"/>
        <w:jc w:val="both"/>
      </w:pPr>
      <w:r w:rsidRPr="00FC7FC6">
        <w:t>Dyrektor Zespołu zabiega o stworzenie optymalnych warunków do realizacji zadań dydaktycznych, wychowawczych i opiekuńczych.</w:t>
      </w:r>
    </w:p>
    <w:p w14:paraId="6FFD4CA9" w14:textId="77777777" w:rsidR="009B64B4" w:rsidRPr="00FC7FC6" w:rsidRDefault="009B64B4" w:rsidP="00A87054">
      <w:pPr>
        <w:pStyle w:val="Akapitzlist"/>
        <w:numPr>
          <w:ilvl w:val="0"/>
          <w:numId w:val="10"/>
        </w:numPr>
        <w:spacing w:after="120"/>
        <w:contextualSpacing w:val="0"/>
        <w:jc w:val="both"/>
      </w:pPr>
      <w:r w:rsidRPr="00FC7FC6">
        <w:rPr>
          <w:bCs/>
        </w:rPr>
        <w:t>Dyrektor Zespołu realizuje zadania wynikające z przepisów, a szczególności</w:t>
      </w:r>
      <w:r w:rsidRPr="00FC7FC6">
        <w:t>:</w:t>
      </w:r>
    </w:p>
    <w:p w14:paraId="6372E900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  <w:rPr>
          <w:szCs w:val="20"/>
        </w:rPr>
      </w:pPr>
      <w:r w:rsidRPr="00FC7FC6">
        <w:t>kieruje działalnością Szkoły i Przedszkola wchodzących w skład Zespołu oraz reprezentuje je na zewnątrz;</w:t>
      </w:r>
    </w:p>
    <w:p w14:paraId="4A619DB6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sprawuje nadzór pedagogiczny zgodnie z odrębnymi przepisami;</w:t>
      </w:r>
    </w:p>
    <w:p w14:paraId="1DEC1A7F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sprawuje opiekę nad uczniami i dziećmi oraz stwarza warunki harmonijnego rozwoju psychofizycznego poprzez aktywne działania prozdrowotne;</w:t>
      </w:r>
    </w:p>
    <w:p w14:paraId="05C149A4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realizuje uchwały rady pedagogicznej Szkoły i Przedszkola, podjęte w ramach ich kompetencji stanowiących;</w:t>
      </w:r>
    </w:p>
    <w:p w14:paraId="6332C156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dysponuje środkami określonymi w planie finansowym Zespołu i ponosi odpowiedzialność za ich prawidłowe wykorzystanie, a także może organizować administracyjną, finansową i gospodarczą obsługę Zespołu;</w:t>
      </w:r>
    </w:p>
    <w:p w14:paraId="2D2FF941" w14:textId="5898CC42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FC7FC6">
        <w:t>wykonuje zadania związane z zapewnieniem bezpieczeństwa dzieciom, uczniom i nauczycielom w czasie zajęć organizowanych przez Szkołę i Przedszkole;</w:t>
      </w:r>
    </w:p>
    <w:p w14:paraId="6D977203" w14:textId="19DB3892" w:rsidR="007C7B35" w:rsidRPr="00FC7FC6" w:rsidRDefault="007C7B35" w:rsidP="00A87054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FC7FC6">
        <w:t>przeprowadza coroczną diagnozę programu wychowawczo-profilaktycznego w</w:t>
      </w:r>
      <w:r w:rsidR="00445A43" w:rsidRPr="00FC7FC6">
        <w:t> </w:t>
      </w:r>
      <w:r w:rsidRPr="00FC7FC6">
        <w:t>zakresie występujących w środowisku szkolnym potrzeb rozwojowych uczniów, w</w:t>
      </w:r>
      <w:r w:rsidR="00445A43" w:rsidRPr="00FC7FC6">
        <w:t> </w:t>
      </w:r>
      <w:r w:rsidRPr="00FC7FC6">
        <w:t>tym czynników chroniących i czynników ryzyka;</w:t>
      </w:r>
    </w:p>
    <w:p w14:paraId="65FDBFB2" w14:textId="09521AA4" w:rsidR="007C7B35" w:rsidRPr="00FC7FC6" w:rsidRDefault="005F7E1F" w:rsidP="00A87054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FC7FC6">
        <w:t>prowadzi rejestr wyjść grupowych uczniów zgodnie z przepisami w sprawie bezpieczeństwa i higieny w publicznych i niepublicznych szkołach i placówkach</w:t>
      </w:r>
      <w:r w:rsidR="007C7B35" w:rsidRPr="00FC7FC6">
        <w:t>;</w:t>
      </w:r>
    </w:p>
    <w:p w14:paraId="52AFEB00" w14:textId="6EAF5802" w:rsidR="007C7B35" w:rsidRPr="00FC7FC6" w:rsidRDefault="007C7B35" w:rsidP="00A87054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FC7FC6">
        <w:t>zapewnia uczniom w szkole lub placówce miejsce na pozostawienie podręczników i</w:t>
      </w:r>
      <w:r w:rsidR="00445A43" w:rsidRPr="00FC7FC6">
        <w:t> </w:t>
      </w:r>
      <w:r w:rsidRPr="00FC7FC6">
        <w:t>przyborów szkolnych;</w:t>
      </w:r>
    </w:p>
    <w:p w14:paraId="41D748F3" w14:textId="2542EC7B" w:rsidR="007C7B35" w:rsidRPr="00FC7FC6" w:rsidRDefault="007C7B35" w:rsidP="00A87054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FC7FC6">
        <w:t xml:space="preserve">ustala długość przerw </w:t>
      </w:r>
      <w:r w:rsidR="006F365F" w:rsidRPr="00FC7FC6">
        <w:t>międzylekcyjnych oraz</w:t>
      </w:r>
      <w:r w:rsidRPr="00FC7FC6">
        <w:t xml:space="preserve"> organizację przerw międzylekcyjnych w</w:t>
      </w:r>
      <w:r w:rsidR="006F365F" w:rsidRPr="00FC7FC6">
        <w:t> </w:t>
      </w:r>
      <w:r w:rsidRPr="00FC7FC6">
        <w:t>sposób umożliwiającym uczniom spożycie posiłku na terenie szkoły;</w:t>
      </w:r>
    </w:p>
    <w:p w14:paraId="7B1665F8" w14:textId="77777777" w:rsidR="007C7B35" w:rsidRPr="00FC7FC6" w:rsidRDefault="007C7B35" w:rsidP="00A87054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FC7FC6">
        <w:t>zapewnia przeszkolenie pracowników w zakresie udzielania pierwszej pomocy;</w:t>
      </w:r>
    </w:p>
    <w:p w14:paraId="2552D72D" w14:textId="77777777" w:rsidR="007C7B35" w:rsidRPr="00FC7FC6" w:rsidRDefault="007C7B35" w:rsidP="00A87054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FC7FC6">
        <w:t>zapewnia pomieszczenie umożliwiające bezpieczne i higieniczne spożycie posiłków podczas pobytu w szkole – w przypadku szkoły podstawowej;</w:t>
      </w:r>
    </w:p>
    <w:p w14:paraId="2479F381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FC7FC6">
        <w:t>współdziała ze szkołami wyższymi w organizacji praktyk pedagogicznych;</w:t>
      </w:r>
    </w:p>
    <w:p w14:paraId="757F5AE0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</w:pPr>
      <w:r w:rsidRPr="00FC7FC6"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wychowawczej, opiekuńczej i innowacyjnej szkoły;</w:t>
      </w:r>
    </w:p>
    <w:p w14:paraId="31CE3A5D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odpowiada za realizację zaleceń wynikających z orzeczenia o potrzebie kształcenia specjalnego ucznia;</w:t>
      </w:r>
    </w:p>
    <w:p w14:paraId="4FA1C658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współpracuje z pielęgniarką albo higienistką szkolną, lekarzem i lekarzem dentystą, sprawującymi profilaktyczną opiekę zdrowotną nad dziećmi i młodzieżą, w tym udostępnia imię, nazwisko i numer PESEL ucznia celem właściwej realizacji tej opieki;</w:t>
      </w:r>
    </w:p>
    <w:p w14:paraId="0C42FF87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lastRenderedPageBreak/>
        <w:t>organizuje pomoc psychologiczno-pedagogiczną w Szkole i Przedszkolu;</w:t>
      </w:r>
    </w:p>
    <w:p w14:paraId="0151A48E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zapewnia dzieciom, uczniom i pracownikom należyte warunki pracy,</w:t>
      </w:r>
    </w:p>
    <w:p w14:paraId="34228C24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kieruje pracami rady pedagogicznej Szkoły i Przedszkola jako jej przewodniczący,</w:t>
      </w:r>
    </w:p>
    <w:p w14:paraId="2C670F88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wstrzymuje wykonanie uchwał rady pedagogicznej Szkoły i Przedszkola podjętych w ramach kompetencji stanowiących, niezgodnych z przepisami prawa;</w:t>
      </w:r>
    </w:p>
    <w:p w14:paraId="08CB9A35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sporządza plan finansowy środków specjalnych i ponosi odpowiedzialność za ich prawidłowe wykorzystanie;</w:t>
      </w:r>
    </w:p>
    <w:p w14:paraId="05E78B28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odpowiada za właściwą organizację i przebieg egzaminu ósmoklasisty, o którym mowa w odrębnych przepisach;</w:t>
      </w:r>
    </w:p>
    <w:p w14:paraId="1ED23997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dopuszcza do użytku szkolnego, po zaopiniowaniu przez Radę Pedagogiczną Szkoły i Przedszkola, programy wychowania i nauczania przedstawione przez nauczycieli;</w:t>
      </w:r>
    </w:p>
    <w:p w14:paraId="01F80C98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podaje do publicznej wiadomości zestaw podręczników lub materiałów edukacyjnych oraz materiały ćwiczeniowe obowiązujące w danym roku szkolnym;</w:t>
      </w:r>
    </w:p>
    <w:p w14:paraId="2407DDED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 xml:space="preserve">przedstawia Radzie Pedagogicznej Szkoły i Przedszkola nie rzadziej niż dwa razy w roku szkolnym wnioski ze sprawowanego nadzoru pedagogicznego oraz informuje o działalności Szkoły, </w:t>
      </w:r>
    </w:p>
    <w:p w14:paraId="5CD99FDB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przedstawia Radzie Pedagogicznej Szkoły i Przedszkola szkolny plan nadzoru pedagogicznego w terminie do dnia 15 września roku szkolnego;</w:t>
      </w:r>
    </w:p>
    <w:p w14:paraId="23D68A16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powierza nauczycielom funkcje kierownicze oraz inne funkcje w Zespole i odwołuje ich z tych funkcji;</w:t>
      </w:r>
    </w:p>
    <w:p w14:paraId="787C30FA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ustala regulaminy pracy, premiowania, zakładowego funduszu świadczeń socjalnych;</w:t>
      </w:r>
    </w:p>
    <w:p w14:paraId="4F6FCF7F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współdziała z zakładowymi organizacjami związkowymi działającymi w Zespole zgodnie z odrębnymi przepisami;</w:t>
      </w:r>
    </w:p>
    <w:p w14:paraId="0F780B8A" w14:textId="68FB8521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opracowuje arkusz</w:t>
      </w:r>
      <w:r w:rsidR="007C208D" w:rsidRPr="00FC7FC6">
        <w:t>e</w:t>
      </w:r>
      <w:r w:rsidRPr="00FC7FC6">
        <w:t xml:space="preserve"> organizacji Szkoły i Przedszkola i przedkłada go do zatwierdzenia organowi prowadzącemu;</w:t>
      </w:r>
    </w:p>
    <w:p w14:paraId="0B5F5CCA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podejmuje działania organizacyjne umożliwiające obrót używanymi podręcznikami na terenie szkoły;</w:t>
      </w:r>
    </w:p>
    <w:p w14:paraId="647778F0" w14:textId="1CB764A3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bookmarkStart w:id="2" w:name="_Hlk186466788"/>
      <w:r w:rsidRPr="00FC7FC6">
        <w:t>gromadzi informacje o pracy nauczycieli w celu dokonania oceny ich pracy w</w:t>
      </w:r>
      <w:r w:rsidR="00AB2572" w:rsidRPr="00FC7FC6">
        <w:t>edłu</w:t>
      </w:r>
      <w:r w:rsidRPr="00FC7FC6">
        <w:t>g zasad określonych w odrębnych przepisach;</w:t>
      </w:r>
    </w:p>
    <w:bookmarkEnd w:id="2"/>
    <w:p w14:paraId="56677AEF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 xml:space="preserve">przyjmuje dzieci do Przedszkola; </w:t>
      </w:r>
    </w:p>
    <w:p w14:paraId="5AE4044E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 xml:space="preserve">przyjmuje uczniów do Szkoły; </w:t>
      </w:r>
    </w:p>
    <w:p w14:paraId="78860A3C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podejmuje decyzję o wcześniejszym przyjęciu dziecka do szkoły;</w:t>
      </w:r>
    </w:p>
    <w:p w14:paraId="4943A133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 xml:space="preserve">podejmuje decyzję o odroczeniu obowiązku szkolnego; </w:t>
      </w:r>
    </w:p>
    <w:p w14:paraId="428BEFAD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wyraża zgodę na realizację obowiązku szkolnego lub obowiązku przygotowania przedszkolnego poza szkołą lub poza przedszkolem;</w:t>
      </w:r>
    </w:p>
    <w:p w14:paraId="0D76AB00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zezwala na indywidualny tok nauki;</w:t>
      </w:r>
    </w:p>
    <w:p w14:paraId="1C8AC8BD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inspiruje i wspomaga nauczycieli w spełnianiu przez nich wymagań w zakresie jakości pracy Szkoły i Przedszkola oraz w podejmowaniu nowatorstwa pedagogicznego;</w:t>
      </w:r>
    </w:p>
    <w:p w14:paraId="1343B4CF" w14:textId="078E2C2B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 xml:space="preserve">kontroluje realizację rocznego przygotowania przedszkolnego dzieci zamieszkałych w obwodzie </w:t>
      </w:r>
      <w:r w:rsidR="00E51150" w:rsidRPr="00FC7FC6">
        <w:t>S</w:t>
      </w:r>
      <w:r w:rsidRPr="00FC7FC6">
        <w:t>zkoły;</w:t>
      </w:r>
    </w:p>
    <w:p w14:paraId="277C1AE1" w14:textId="01ADED1D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lastRenderedPageBreak/>
        <w:t xml:space="preserve">kontroluje realizację obowiązku szkolnego w stosunku do uczniów zamieszkałych w obwodzie </w:t>
      </w:r>
      <w:r w:rsidR="00E51150" w:rsidRPr="00FC7FC6">
        <w:t>S</w:t>
      </w:r>
      <w:r w:rsidRPr="00FC7FC6">
        <w:t>zkoły, nie dłużej jednak niż do chwili ukończenia przez nich osiemnastego roku życia;</w:t>
      </w:r>
    </w:p>
    <w:p w14:paraId="5F1FED9F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występuje z wnioskiem do Małopolskiego Kuratora Oświaty o przeniesienie ucznia do innej szkoły;</w:t>
      </w:r>
    </w:p>
    <w:p w14:paraId="66EBDC54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może skreślić dziecko z listy dzieci Przedszkola w przypadkach określonych w statucie Przedszkola;</w:t>
      </w:r>
    </w:p>
    <w:p w14:paraId="01706E1E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zwalnia ucznia z zajęć wychowania fizycznego lub informatyki na czas określony zgodnie z odrębnymi przepisami;</w:t>
      </w:r>
    </w:p>
    <w:p w14:paraId="513D2214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ustala w danym roku szkolnym, dodatkowe dni wolne od zajęć dydaktyczno – wychowawczym, zgodnie z odrębnymi przepisami;</w:t>
      </w:r>
    </w:p>
    <w:p w14:paraId="3151476A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informuje nauczycieli, uczniów oraz ich rodziców do dnia 30 września o ustalonych dodatkowych dniach wolnych;</w:t>
      </w:r>
    </w:p>
    <w:p w14:paraId="162D6CE6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ustala wzór jednolitego stroju uczniów, w uzgodnieniu z radą rodziców i po zasięgnięciu opinii rady pedagogicznej i samorządu uczniowskiego;</w:t>
      </w:r>
    </w:p>
    <w:p w14:paraId="67B780A7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opracowuje i wdraża system zapewniający funkcjonowanie skutecznej i efektywnej kontroli zarządczej;</w:t>
      </w:r>
    </w:p>
    <w:p w14:paraId="05CF835A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występuje z urzędu w obronie nauczyciela, gdy ustalone dla niego uprawnienia wynikające z ochrony przewidzianej dla funkcjonariuszy publicznych zostaną naruszone;</w:t>
      </w:r>
    </w:p>
    <w:p w14:paraId="3061CB95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ponosi odpowiedzialność za właściwe prowadzenie i przechowywanie dokumentacji przebiegu nauczania, działalności wychowawczej i opiekuńczej oraz za wydawanie przez Szkołę i Przedszkole dokumentów zgodnych z posiadaną dokumentacją;</w:t>
      </w:r>
    </w:p>
    <w:p w14:paraId="01556D0A" w14:textId="33C406DE" w:rsidR="008C4C2A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skreśla ucznia z listy uczniów na pisemny wniosek rodziców lub pełnoletniego ucznia;</w:t>
      </w:r>
    </w:p>
    <w:p w14:paraId="14211257" w14:textId="77777777" w:rsidR="00732A25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współpracuje z podmiotami sprawującymi opiekę zdrowotną nad uczniami oraz rodzicami;</w:t>
      </w:r>
    </w:p>
    <w:p w14:paraId="1AD38E2D" w14:textId="53C95C0F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  <w:jc w:val="both"/>
      </w:pPr>
      <w:r w:rsidRPr="00FC7FC6">
        <w:t>zapewnia pracownikom szkoły szkolenia albo inne formy zdobycia wiedzy na temat sposobu postępowania wobec uczniów przewlekle chorych lub niepełnosprawnych, odpowiednio do potrzeb zdrowotnych uczniów;</w:t>
      </w:r>
    </w:p>
    <w:p w14:paraId="41020D38" w14:textId="77777777" w:rsidR="009B64B4" w:rsidRPr="00FC7FC6" w:rsidRDefault="009B64B4" w:rsidP="00A87054">
      <w:pPr>
        <w:pStyle w:val="Akapitzlist"/>
        <w:numPr>
          <w:ilvl w:val="0"/>
          <w:numId w:val="11"/>
        </w:numPr>
        <w:spacing w:after="120"/>
        <w:contextualSpacing w:val="0"/>
      </w:pPr>
      <w:r w:rsidRPr="00FC7FC6">
        <w:t>wykonuje inne zadania wynikające z przepisów szczególnych.</w:t>
      </w:r>
    </w:p>
    <w:p w14:paraId="06C1F204" w14:textId="77777777" w:rsidR="009B64B4" w:rsidRPr="00FC7FC6" w:rsidRDefault="009B64B4" w:rsidP="00A87054">
      <w:pPr>
        <w:numPr>
          <w:ilvl w:val="0"/>
          <w:numId w:val="10"/>
        </w:numPr>
        <w:suppressAutoHyphens w:val="0"/>
        <w:spacing w:after="120"/>
        <w:ind w:left="426"/>
        <w:jc w:val="both"/>
      </w:pPr>
      <w:r w:rsidRPr="00FC7FC6">
        <w:t>Dyrektor Zespołu jest kierownikiem zakładu pracy dla zatrudnionych w Zespole nauczycieli i pracowników niebędących nauczycielami.</w:t>
      </w:r>
    </w:p>
    <w:p w14:paraId="596E40AB" w14:textId="77777777" w:rsidR="009B64B4" w:rsidRPr="00FC7FC6" w:rsidRDefault="009B64B4" w:rsidP="00A87054">
      <w:pPr>
        <w:numPr>
          <w:ilvl w:val="0"/>
          <w:numId w:val="10"/>
        </w:numPr>
        <w:suppressAutoHyphens w:val="0"/>
        <w:spacing w:after="120"/>
        <w:ind w:left="426"/>
        <w:jc w:val="both"/>
      </w:pPr>
      <w:r w:rsidRPr="00FC7FC6">
        <w:t>W zakresie, o którym mowa w ust. 4 dyrektor Zespołu w szczególności decyduje w sprawach:</w:t>
      </w:r>
    </w:p>
    <w:p w14:paraId="75B3C951" w14:textId="77777777" w:rsidR="009B64B4" w:rsidRPr="00FC7FC6" w:rsidRDefault="009B64B4" w:rsidP="00A87054">
      <w:pPr>
        <w:numPr>
          <w:ilvl w:val="0"/>
          <w:numId w:val="12"/>
        </w:numPr>
        <w:suppressAutoHyphens w:val="0"/>
        <w:spacing w:after="120"/>
        <w:jc w:val="both"/>
      </w:pPr>
      <w:r w:rsidRPr="00FC7FC6">
        <w:t>zatrudniania i zwalniania nauczycieli oraz innych pracowników Zespołu;</w:t>
      </w:r>
    </w:p>
    <w:p w14:paraId="0D3F2988" w14:textId="77777777" w:rsidR="009B64B4" w:rsidRPr="00FC7FC6" w:rsidRDefault="009B64B4" w:rsidP="00A87054">
      <w:pPr>
        <w:numPr>
          <w:ilvl w:val="0"/>
          <w:numId w:val="12"/>
        </w:numPr>
        <w:suppressAutoHyphens w:val="0"/>
        <w:spacing w:after="120"/>
        <w:jc w:val="both"/>
      </w:pPr>
      <w:r w:rsidRPr="00FC7FC6">
        <w:t>przyznawania nagród oraz wymierzania kar porządkowych nauczycielom i innym pracownikom Zespołu;</w:t>
      </w:r>
    </w:p>
    <w:p w14:paraId="4B28F8AF" w14:textId="3FD4D034" w:rsidR="009B64B4" w:rsidRPr="00FC7FC6" w:rsidRDefault="009B64B4" w:rsidP="00A87054">
      <w:pPr>
        <w:numPr>
          <w:ilvl w:val="0"/>
          <w:numId w:val="12"/>
        </w:numPr>
        <w:suppressAutoHyphens w:val="0"/>
        <w:spacing w:after="120"/>
        <w:jc w:val="both"/>
      </w:pPr>
      <w:r w:rsidRPr="00FC7FC6">
        <w:t>występowania z wnioskami, po zasięgnięciu opinii Rady Pedagogicznej w sprawach odznaczeń, nagród i innych wyróżnień dla nauczycieli oraz pozostałych pracowników Zespołu</w:t>
      </w:r>
      <w:r w:rsidR="00851AAA" w:rsidRPr="00FC7FC6">
        <w:t>.</w:t>
      </w:r>
    </w:p>
    <w:p w14:paraId="294FA81B" w14:textId="4EC8B806" w:rsidR="008A64EA" w:rsidRPr="00FC7FC6" w:rsidRDefault="008A64EA" w:rsidP="00445A43">
      <w:pPr>
        <w:tabs>
          <w:tab w:val="left" w:pos="284"/>
        </w:tabs>
        <w:spacing w:after="120"/>
      </w:pPr>
    </w:p>
    <w:p w14:paraId="7B626936" w14:textId="77777777" w:rsidR="00495B29" w:rsidRPr="00FC7FC6" w:rsidRDefault="00495B29" w:rsidP="00445A43">
      <w:pPr>
        <w:tabs>
          <w:tab w:val="left" w:pos="284"/>
        </w:tabs>
        <w:spacing w:after="120"/>
      </w:pPr>
    </w:p>
    <w:p w14:paraId="580B165F" w14:textId="0A69E1AC" w:rsidR="00C430FB" w:rsidRPr="00FC7FC6" w:rsidRDefault="00C430FB" w:rsidP="00445A43">
      <w:pPr>
        <w:spacing w:after="120"/>
        <w:jc w:val="center"/>
        <w:rPr>
          <w:b/>
          <w:bCs/>
        </w:rPr>
      </w:pPr>
      <w:r w:rsidRPr="00FC7FC6">
        <w:rPr>
          <w:b/>
          <w:bCs/>
        </w:rPr>
        <w:t xml:space="preserve">§ </w:t>
      </w:r>
      <w:r w:rsidR="00EF61B6" w:rsidRPr="00FC7FC6">
        <w:rPr>
          <w:b/>
          <w:bCs/>
        </w:rPr>
        <w:t>8</w:t>
      </w:r>
    </w:p>
    <w:p w14:paraId="3C661ED7" w14:textId="77777777" w:rsidR="00C430FB" w:rsidRPr="00FC7FC6" w:rsidRDefault="00C430FB" w:rsidP="00A87054">
      <w:pPr>
        <w:pStyle w:val="Akapitzlist"/>
        <w:numPr>
          <w:ilvl w:val="0"/>
          <w:numId w:val="19"/>
        </w:numPr>
        <w:tabs>
          <w:tab w:val="clear" w:pos="360"/>
        </w:tabs>
        <w:spacing w:after="120"/>
        <w:contextualSpacing w:val="0"/>
        <w:jc w:val="both"/>
      </w:pPr>
      <w:r w:rsidRPr="00FC7FC6">
        <w:t xml:space="preserve">Do kompetencji stanowiących rady pedagogicznej należy w szczególności: </w:t>
      </w:r>
    </w:p>
    <w:p w14:paraId="34BA0043" w14:textId="143C040D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contextualSpacing w:val="0"/>
        <w:jc w:val="both"/>
      </w:pPr>
      <w:r w:rsidRPr="00FC7FC6">
        <w:t xml:space="preserve">zatwierdzenie planów pracy </w:t>
      </w:r>
      <w:r w:rsidR="00FD3072" w:rsidRPr="00FC7FC6">
        <w:t>S</w:t>
      </w:r>
      <w:r w:rsidRPr="00FC7FC6">
        <w:t>zkoły</w:t>
      </w:r>
      <w:r w:rsidR="00FD3072" w:rsidRPr="00FC7FC6">
        <w:t xml:space="preserve"> i Przedszkola</w:t>
      </w:r>
      <w:r w:rsidRPr="00FC7FC6">
        <w:t>;</w:t>
      </w:r>
    </w:p>
    <w:p w14:paraId="5EA8E23B" w14:textId="77777777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contextualSpacing w:val="0"/>
        <w:jc w:val="both"/>
      </w:pPr>
      <w:r w:rsidRPr="00FC7FC6">
        <w:t>podejmowanie uchwał w sprawie wyników klasyfikacji i promocji uczniów;</w:t>
      </w:r>
    </w:p>
    <w:p w14:paraId="0FFBCDC0" w14:textId="581CAE55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contextualSpacing w:val="0"/>
        <w:jc w:val="both"/>
      </w:pPr>
      <w:r w:rsidRPr="00FC7FC6">
        <w:t xml:space="preserve">podejmowanie uchwał w sprawie eksperymentów pedagogicznych w </w:t>
      </w:r>
      <w:r w:rsidR="00FD3072" w:rsidRPr="00FC7FC6">
        <w:t>S</w:t>
      </w:r>
      <w:r w:rsidRPr="00FC7FC6">
        <w:t>zkole</w:t>
      </w:r>
      <w:r w:rsidR="00FD3072" w:rsidRPr="00FC7FC6">
        <w:t xml:space="preserve"> i</w:t>
      </w:r>
      <w:r w:rsidR="00445A43" w:rsidRPr="00FC7FC6">
        <w:t> </w:t>
      </w:r>
      <w:r w:rsidR="00FD3072" w:rsidRPr="00FC7FC6">
        <w:t>Przedszkolu</w:t>
      </w:r>
      <w:r w:rsidRPr="00FC7FC6">
        <w:t>;</w:t>
      </w:r>
    </w:p>
    <w:p w14:paraId="4A10E9D5" w14:textId="5A377569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contextualSpacing w:val="0"/>
        <w:jc w:val="both"/>
      </w:pPr>
      <w:r w:rsidRPr="00FC7FC6">
        <w:t xml:space="preserve">ustalanie organizacji doskonalenia zawodowego nauczycieli </w:t>
      </w:r>
      <w:r w:rsidR="00FD3072" w:rsidRPr="00FC7FC6">
        <w:t>Zespołu</w:t>
      </w:r>
      <w:r w:rsidRPr="00FC7FC6">
        <w:t>;</w:t>
      </w:r>
    </w:p>
    <w:p w14:paraId="1C6F3AA9" w14:textId="26AEB609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contextualSpacing w:val="0"/>
        <w:jc w:val="both"/>
      </w:pPr>
      <w:r w:rsidRPr="00FC7FC6">
        <w:t xml:space="preserve">ustalanie sposobu wykorzystania wyników nadzoru pedagogicznego, w tym sprawowanego nad szkołą przez </w:t>
      </w:r>
      <w:r w:rsidR="0032697A" w:rsidRPr="00FC7FC6">
        <w:t>Małopolskiego Kuratora Oświaty</w:t>
      </w:r>
      <w:r w:rsidRPr="00FC7FC6">
        <w:t xml:space="preserve">, w celu doskonalenia pracy </w:t>
      </w:r>
      <w:r w:rsidR="0032697A" w:rsidRPr="00FC7FC6">
        <w:t>Szkoły i Przedszkola</w:t>
      </w:r>
      <w:r w:rsidRPr="00FC7FC6">
        <w:t>;</w:t>
      </w:r>
    </w:p>
    <w:p w14:paraId="722A3005" w14:textId="77777777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ind w:left="1066" w:hanging="357"/>
        <w:contextualSpacing w:val="0"/>
        <w:jc w:val="both"/>
      </w:pPr>
      <w:r w:rsidRPr="00FC7FC6">
        <w:t xml:space="preserve">zgoda na egzaminy klasyfikacyjne z powodu nieusprawiedliwionej nieobecności </w:t>
      </w:r>
      <w:r w:rsidRPr="00FC7FC6">
        <w:br/>
        <w:t>na zajęciach;</w:t>
      </w:r>
    </w:p>
    <w:p w14:paraId="57812CB9" w14:textId="6E541D7F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ind w:left="1066" w:hanging="357"/>
        <w:contextualSpacing w:val="0"/>
        <w:jc w:val="both"/>
      </w:pPr>
      <w:r w:rsidRPr="00FC7FC6">
        <w:t xml:space="preserve">postanowienie o promowaniu ucznia klasy I </w:t>
      </w:r>
      <w:proofErr w:type="spellStart"/>
      <w:r w:rsidRPr="00FC7FC6">
        <w:t>i</w:t>
      </w:r>
      <w:proofErr w:type="spellEnd"/>
      <w:r w:rsidRPr="00FC7FC6">
        <w:t xml:space="preserve"> II szkoły podstawowej do klasy programowo wyższej w ciągu roku szkolnego;</w:t>
      </w:r>
    </w:p>
    <w:p w14:paraId="119D8742" w14:textId="2BFC7518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ind w:left="1066" w:hanging="357"/>
        <w:contextualSpacing w:val="0"/>
        <w:jc w:val="both"/>
      </w:pPr>
      <w:r w:rsidRPr="00FC7FC6">
        <w:t>postanowienie o powtarzaniu klasy przez ucznia klasy I-III szkoły podstawowej, na wniosek wychowawcy oddziału po zasięgnięciu opinii rodziców ucznia lub na wniosek rodziców ucznia po zasięgnięciu opinii wychowawcy oddziału;</w:t>
      </w:r>
    </w:p>
    <w:p w14:paraId="635A9E7B" w14:textId="4E020BD1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ind w:left="1066" w:hanging="357"/>
        <w:contextualSpacing w:val="0"/>
        <w:jc w:val="both"/>
      </w:pPr>
      <w:r w:rsidRPr="00FC7FC6">
        <w:t>promowanie do klasy programowo wyższej ucznia, który nie zdał egzaminu poprawkowego z jednych obowiązkowych zajęć edukacyjnych;</w:t>
      </w:r>
    </w:p>
    <w:p w14:paraId="267EB4AB" w14:textId="77777777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ind w:left="1066" w:hanging="357"/>
        <w:contextualSpacing w:val="0"/>
        <w:jc w:val="both"/>
      </w:pPr>
      <w:r w:rsidRPr="00FC7FC6">
        <w:t>ustalanie regulaminu swojej działalności;</w:t>
      </w:r>
    </w:p>
    <w:p w14:paraId="65E5D1BF" w14:textId="57AAC05E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contextualSpacing w:val="0"/>
        <w:jc w:val="both"/>
      </w:pPr>
      <w:r w:rsidRPr="00FC7FC6">
        <w:t xml:space="preserve">uchwalanie statutu lub zmian w statutach Zespołu </w:t>
      </w:r>
      <w:r w:rsidR="00C65D67" w:rsidRPr="00FC7FC6">
        <w:t>oraz</w:t>
      </w:r>
      <w:r w:rsidRPr="00FC7FC6">
        <w:t xml:space="preserve"> </w:t>
      </w:r>
      <w:r w:rsidR="00C65D67" w:rsidRPr="00FC7FC6">
        <w:t>Szkoły i Przedszkola</w:t>
      </w:r>
      <w:r w:rsidRPr="00FC7FC6">
        <w:t>;</w:t>
      </w:r>
    </w:p>
    <w:p w14:paraId="3CAC6D1F" w14:textId="3A1049CF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contextualSpacing w:val="0"/>
        <w:jc w:val="both"/>
      </w:pPr>
      <w:r w:rsidRPr="00FC7FC6">
        <w:t>delegowanie przedstawiciel</w:t>
      </w:r>
      <w:r w:rsidR="00C65D67" w:rsidRPr="00FC7FC6">
        <w:t>i</w:t>
      </w:r>
      <w:r w:rsidRPr="00FC7FC6">
        <w:t xml:space="preserve"> rady pedagogicznej do komisji konkursowej wyłaniającej kandydata na stanowisko dyrektora Zespołu;</w:t>
      </w:r>
    </w:p>
    <w:p w14:paraId="3DE304D8" w14:textId="36C4F538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ind w:left="1066" w:hanging="357"/>
        <w:contextualSpacing w:val="0"/>
        <w:jc w:val="both"/>
      </w:pPr>
      <w:r w:rsidRPr="00FC7FC6">
        <w:t>wybór przedstawiciela rady pedagogicznej do zespołu rozpatrującego odwołanie nauczyciela od oceny pracy;</w:t>
      </w:r>
    </w:p>
    <w:p w14:paraId="493DB05B" w14:textId="6F69CAA4" w:rsidR="00C430FB" w:rsidRPr="00FC7FC6" w:rsidRDefault="00C430FB" w:rsidP="00A87054">
      <w:pPr>
        <w:pStyle w:val="Akapitzlist"/>
        <w:numPr>
          <w:ilvl w:val="0"/>
          <w:numId w:val="18"/>
        </w:numPr>
        <w:spacing w:after="120"/>
        <w:contextualSpacing w:val="0"/>
        <w:jc w:val="both"/>
      </w:pPr>
      <w:r w:rsidRPr="00FC7FC6">
        <w:t xml:space="preserve">uzgodnienie z radą rodziców </w:t>
      </w:r>
      <w:r w:rsidR="00C15AFC" w:rsidRPr="00FC7FC6">
        <w:t>Szkoły</w:t>
      </w:r>
      <w:r w:rsidRPr="00FC7FC6">
        <w:t xml:space="preserve"> programu wychowawczo-profilaktycznego</w:t>
      </w:r>
      <w:r w:rsidR="00C15AFC" w:rsidRPr="00FC7FC6">
        <w:t>.</w:t>
      </w:r>
    </w:p>
    <w:p w14:paraId="5E353C17" w14:textId="77777777" w:rsidR="00C430FB" w:rsidRPr="00FC7FC6" w:rsidRDefault="00C430FB" w:rsidP="00A87054">
      <w:pPr>
        <w:pStyle w:val="Akapitzlist"/>
        <w:numPr>
          <w:ilvl w:val="0"/>
          <w:numId w:val="19"/>
        </w:numPr>
        <w:spacing w:after="120"/>
        <w:contextualSpacing w:val="0"/>
        <w:jc w:val="both"/>
      </w:pPr>
      <w:r w:rsidRPr="00FC7FC6">
        <w:t>Rada Pedagogiczna opiniuje w szczególności:</w:t>
      </w:r>
    </w:p>
    <w:p w14:paraId="3B4F321F" w14:textId="6EF751F5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 xml:space="preserve">organizację pracy </w:t>
      </w:r>
      <w:r w:rsidR="00C15AFC" w:rsidRPr="00FC7FC6">
        <w:t>Przedszkola i Szkoły</w:t>
      </w:r>
      <w:r w:rsidRPr="00FC7FC6">
        <w:t>, w tym zwłaszcza tygodniowy rozkład zajęć lekcyjnych i pozalekcyjnych;</w:t>
      </w:r>
    </w:p>
    <w:p w14:paraId="68429B16" w14:textId="001F3B7A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 xml:space="preserve">projekt planu finansowego </w:t>
      </w:r>
      <w:r w:rsidR="00C15AFC" w:rsidRPr="00FC7FC6">
        <w:t>Szkoły i Przedszkola</w:t>
      </w:r>
      <w:r w:rsidRPr="00FC7FC6">
        <w:t>;</w:t>
      </w:r>
    </w:p>
    <w:p w14:paraId="5E44944D" w14:textId="77777777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>wnioski dyrektora w sprawach odznaczeń, nagród i innych wyróżnień dla nauczycieli;</w:t>
      </w:r>
    </w:p>
    <w:p w14:paraId="07FA2ABD" w14:textId="7330C159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 xml:space="preserve">propozycje dyrektora </w:t>
      </w:r>
      <w:r w:rsidR="00C15AFC" w:rsidRPr="00FC7FC6">
        <w:t>Zespołu</w:t>
      </w:r>
      <w:r w:rsidRPr="00FC7FC6">
        <w:t xml:space="preserve"> w sprawach przydziału nauczycielom stałych prac i</w:t>
      </w:r>
      <w:r w:rsidR="00445A43" w:rsidRPr="00FC7FC6">
        <w:t> </w:t>
      </w:r>
      <w:r w:rsidRPr="00FC7FC6">
        <w:t>zajęć w ramach wynagrodzenia zasadniczego oraz dodatkowo płatnych zajęć dydaktycznych, wychowawczych i opiekuńczych;</w:t>
      </w:r>
    </w:p>
    <w:p w14:paraId="23464331" w14:textId="795C55D0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 w:hanging="357"/>
        <w:contextualSpacing w:val="0"/>
        <w:jc w:val="both"/>
      </w:pPr>
      <w:r w:rsidRPr="00FC7FC6">
        <w:t>zaproponowany przez nauczyciela program wychowania przedszkolnego</w:t>
      </w:r>
      <w:r w:rsidR="00C15AFC" w:rsidRPr="00FC7FC6">
        <w:t xml:space="preserve"> i </w:t>
      </w:r>
      <w:r w:rsidRPr="00FC7FC6">
        <w:t>program nauczania;</w:t>
      </w:r>
    </w:p>
    <w:p w14:paraId="598C80EC" w14:textId="6654F696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>powierzenie stanowiska dyrektora Zespołu, gdy konkurs nie wyłonił kandydata albo do konkursu nikt się nie zgłosił;</w:t>
      </w:r>
    </w:p>
    <w:p w14:paraId="2E144EE7" w14:textId="18C5DC42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bookmarkStart w:id="3" w:name="_Hlk186466877"/>
      <w:r w:rsidRPr="00FC7FC6">
        <w:lastRenderedPageBreak/>
        <w:t xml:space="preserve">powierzenie </w:t>
      </w:r>
      <w:r w:rsidR="006F365F" w:rsidRPr="00FC7FC6">
        <w:t xml:space="preserve">i odwołanie ze </w:t>
      </w:r>
      <w:r w:rsidRPr="00FC7FC6">
        <w:t>stanowiska wicedyrektora lub innego stanowiska kierowniczego w</w:t>
      </w:r>
      <w:r w:rsidR="00445A43" w:rsidRPr="00FC7FC6">
        <w:t> </w:t>
      </w:r>
      <w:r w:rsidR="007A3A2C" w:rsidRPr="00FC7FC6">
        <w:t>Zespole</w:t>
      </w:r>
      <w:r w:rsidRPr="00FC7FC6">
        <w:t>;</w:t>
      </w:r>
    </w:p>
    <w:bookmarkEnd w:id="3"/>
    <w:p w14:paraId="62D8F152" w14:textId="77777777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>wzór jednolitego stroju;</w:t>
      </w:r>
    </w:p>
    <w:p w14:paraId="37AECD40" w14:textId="77777777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 xml:space="preserve">określenie sytuacji, w których przebywanie ucznia na terenie szkoły nie wymaga </w:t>
      </w:r>
      <w:r w:rsidRPr="00FC7FC6">
        <w:br/>
        <w:t>jednolitego stroju;</w:t>
      </w:r>
    </w:p>
    <w:p w14:paraId="3FA4A819" w14:textId="1294080F" w:rsidR="00C430FB" w:rsidRPr="00FC7FC6" w:rsidRDefault="001C0525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>pracę dyrektora Zespołu w związku z dokonywaną oceną jego pracy</w:t>
      </w:r>
      <w:r w:rsidR="00C430FB" w:rsidRPr="00FC7FC6">
        <w:t>;</w:t>
      </w:r>
    </w:p>
    <w:p w14:paraId="2AD197EE" w14:textId="77777777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>ustalanie dodatkowych dni wolnych od zajęć dydaktyczno-wychowawczych;</w:t>
      </w:r>
    </w:p>
    <w:p w14:paraId="334C7F4B" w14:textId="4BAAD3CB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 w:hanging="357"/>
        <w:contextualSpacing w:val="0"/>
        <w:jc w:val="both"/>
      </w:pPr>
      <w:r w:rsidRPr="00FC7FC6">
        <w:t>propozycje wskazujące formy realizacji dwóch godzin obowiązkowych zajęć wychowania fizycznego;</w:t>
      </w:r>
    </w:p>
    <w:p w14:paraId="0552AF18" w14:textId="77777777" w:rsidR="00C430FB" w:rsidRPr="00FC7FC6" w:rsidRDefault="00C430FB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>zezwolenie na indywidualny tok nauki;</w:t>
      </w:r>
    </w:p>
    <w:p w14:paraId="5013E2B7" w14:textId="7F733235" w:rsidR="00C430FB" w:rsidRPr="00FC7FC6" w:rsidRDefault="006F365F" w:rsidP="00A87054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bookmarkStart w:id="4" w:name="_Hlk186466914"/>
      <w:r w:rsidRPr="00FC7FC6">
        <w:t xml:space="preserve">propozycję podręczników lub materiałów edukacyjnych obowiązujący </w:t>
      </w:r>
      <w:r w:rsidR="00C430FB" w:rsidRPr="00FC7FC6">
        <w:t>we wszystkich oddziałach danej klasy przez co najmniej trzy lata szkolne;</w:t>
      </w:r>
    </w:p>
    <w:p w14:paraId="25ED6CC2" w14:textId="558BD2F8" w:rsidR="00C430FB" w:rsidRPr="00FC7FC6" w:rsidRDefault="006F365F" w:rsidP="006F365F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 xml:space="preserve">propozycję materiałów ćwiczeniowych obowiązujących </w:t>
      </w:r>
      <w:r w:rsidR="00C430FB" w:rsidRPr="00FC7FC6">
        <w:t>w poszczególnych oddziałach w danym roku szkolnym;</w:t>
      </w:r>
    </w:p>
    <w:bookmarkEnd w:id="4"/>
    <w:p w14:paraId="207225FF" w14:textId="27CD2625" w:rsidR="00C430FB" w:rsidRPr="00FC7FC6" w:rsidRDefault="00C430FB" w:rsidP="006F365F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>analiza osiągnięć edukacyjnych ucznia niepełnosprawnego co do przedłużenia okresu nauki na każdym etapie kształcenia co najmniej o jeden rok;</w:t>
      </w:r>
    </w:p>
    <w:p w14:paraId="1649876C" w14:textId="77777777" w:rsidR="006F365F" w:rsidRPr="00FC7FC6" w:rsidRDefault="006F365F" w:rsidP="006F365F">
      <w:pPr>
        <w:pStyle w:val="Akapitzlist"/>
        <w:numPr>
          <w:ilvl w:val="0"/>
          <w:numId w:val="20"/>
        </w:numPr>
        <w:spacing w:after="120"/>
        <w:ind w:left="1134"/>
        <w:jc w:val="both"/>
      </w:pPr>
      <w:bookmarkStart w:id="5" w:name="_Hlk186466948"/>
      <w:r w:rsidRPr="00FC7FC6">
        <w:t>organizację dodatkowych zajęć edukacyjnych, do których zalicza się:</w:t>
      </w:r>
    </w:p>
    <w:p w14:paraId="1DDCF342" w14:textId="63838EFB" w:rsidR="006F365F" w:rsidRPr="00FC7FC6" w:rsidRDefault="006F365F" w:rsidP="006F365F">
      <w:pPr>
        <w:spacing w:after="120"/>
        <w:ind w:left="1494" w:hanging="360"/>
        <w:jc w:val="both"/>
      </w:pPr>
      <w:r w:rsidRPr="00FC7FC6">
        <w:t>a)</w:t>
      </w:r>
      <w:r w:rsidRPr="00FC7FC6">
        <w:tab/>
        <w:t xml:space="preserve">zajęcia z języka obcego nowożytnego innego niż język obcy nowożytny nauczany w ramach obowiązkowych zajęć edukacyjnych z zakresu kształcenia ogólnego, </w:t>
      </w:r>
    </w:p>
    <w:p w14:paraId="5628611B" w14:textId="2EE56893" w:rsidR="00C430FB" w:rsidRPr="00FC7FC6" w:rsidRDefault="006F365F" w:rsidP="006F365F">
      <w:pPr>
        <w:spacing w:after="120"/>
        <w:ind w:left="1494" w:hanging="360"/>
        <w:jc w:val="both"/>
      </w:pPr>
      <w:r w:rsidRPr="00FC7FC6">
        <w:t>b)</w:t>
      </w:r>
      <w:r w:rsidRPr="00FC7FC6">
        <w:tab/>
        <w:t>zajęcia, dla których nie została ustalona podstawa programowa, lecz program nauczania tych zajęć został włączony do szkolnego zestawu programów nauczania;</w:t>
      </w:r>
    </w:p>
    <w:bookmarkEnd w:id="5"/>
    <w:p w14:paraId="08E5BB64" w14:textId="14178002" w:rsidR="00C430FB" w:rsidRPr="00FC7FC6" w:rsidRDefault="00C430FB" w:rsidP="006F365F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r w:rsidRPr="00FC7FC6">
        <w:t>kandydatów na członków komisji dyscyplinarnych dla nauczycieli;</w:t>
      </w:r>
    </w:p>
    <w:p w14:paraId="7052A9E4" w14:textId="77777777" w:rsidR="00C430FB" w:rsidRPr="00FC7FC6" w:rsidRDefault="00C430FB" w:rsidP="006F365F">
      <w:pPr>
        <w:pStyle w:val="Akapitzlist"/>
        <w:numPr>
          <w:ilvl w:val="0"/>
          <w:numId w:val="20"/>
        </w:numPr>
        <w:spacing w:after="120"/>
        <w:ind w:left="1134"/>
        <w:contextualSpacing w:val="0"/>
        <w:jc w:val="both"/>
      </w:pPr>
      <w:bookmarkStart w:id="6" w:name="_Hlk22747997"/>
      <w:r w:rsidRPr="00FC7FC6">
        <w:t>program realizacji doradztwa zawodowego.</w:t>
      </w:r>
    </w:p>
    <w:bookmarkEnd w:id="6"/>
    <w:p w14:paraId="2E4C835E" w14:textId="0CED21A4" w:rsidR="00C430FB" w:rsidRPr="00FC7FC6" w:rsidRDefault="00C430FB" w:rsidP="00D72D28">
      <w:pPr>
        <w:pStyle w:val="Akapitzlist"/>
        <w:numPr>
          <w:ilvl w:val="0"/>
          <w:numId w:val="19"/>
        </w:numPr>
        <w:spacing w:after="120"/>
        <w:contextualSpacing w:val="0"/>
        <w:jc w:val="both"/>
      </w:pPr>
      <w:r w:rsidRPr="00FC7FC6">
        <w:t>Rada pedagogiczna może występować z wnioskami we wszystkich sprawach Zespołu i</w:t>
      </w:r>
      <w:r w:rsidR="00445A43" w:rsidRPr="00FC7FC6">
        <w:t> jednostek</w:t>
      </w:r>
      <w:r w:rsidRPr="00FC7FC6">
        <w:t xml:space="preserve"> wchodzących w skład Zespołu, a w szczególności:</w:t>
      </w:r>
    </w:p>
    <w:p w14:paraId="48588A95" w14:textId="17556434" w:rsidR="00C430FB" w:rsidRPr="00FC7FC6" w:rsidRDefault="00C430FB" w:rsidP="00D72D28">
      <w:pPr>
        <w:pStyle w:val="Akapitzlist"/>
        <w:numPr>
          <w:ilvl w:val="0"/>
          <w:numId w:val="21"/>
        </w:numPr>
        <w:spacing w:after="120"/>
        <w:contextualSpacing w:val="0"/>
        <w:jc w:val="both"/>
      </w:pPr>
      <w:r w:rsidRPr="00FC7FC6">
        <w:t>o odwołanie nauczyciela ze stanowiska dyrektora lub innego stanowiska kierowniczego w szkole;</w:t>
      </w:r>
    </w:p>
    <w:p w14:paraId="07C96361" w14:textId="41F1E134" w:rsidR="00C430FB" w:rsidRPr="00FC7FC6" w:rsidRDefault="00C430FB" w:rsidP="00D72D28">
      <w:pPr>
        <w:pStyle w:val="Akapitzlist"/>
        <w:numPr>
          <w:ilvl w:val="0"/>
          <w:numId w:val="21"/>
        </w:numPr>
        <w:spacing w:after="120"/>
        <w:contextualSpacing w:val="0"/>
        <w:jc w:val="both"/>
      </w:pPr>
      <w:r w:rsidRPr="00FC7FC6">
        <w:t>o wprowadzenie lub zniesienie obowiązku noszenia przez uczniów na terenie szkoły jednolitego stroju;</w:t>
      </w:r>
    </w:p>
    <w:p w14:paraId="53F62D45" w14:textId="77595836" w:rsidR="00C430FB" w:rsidRPr="00FC7FC6" w:rsidRDefault="00C430FB" w:rsidP="00D72D28">
      <w:pPr>
        <w:pStyle w:val="Akapitzlist"/>
        <w:numPr>
          <w:ilvl w:val="0"/>
          <w:numId w:val="21"/>
        </w:numPr>
        <w:spacing w:after="120"/>
        <w:contextualSpacing w:val="0"/>
        <w:jc w:val="both"/>
      </w:pPr>
      <w:r w:rsidRPr="00FC7FC6">
        <w:t>o powołanie przewodniczącego zespołu przedmiotowego lub innego zespołu problemowo-zadaniowego;</w:t>
      </w:r>
    </w:p>
    <w:p w14:paraId="2332AFF6" w14:textId="4779F0C5" w:rsidR="00C430FB" w:rsidRPr="00FC7FC6" w:rsidRDefault="00C430FB" w:rsidP="00D72D28">
      <w:pPr>
        <w:pStyle w:val="Akapitzlist"/>
        <w:numPr>
          <w:ilvl w:val="0"/>
          <w:numId w:val="21"/>
        </w:numPr>
        <w:spacing w:after="120"/>
        <w:contextualSpacing w:val="0"/>
        <w:jc w:val="both"/>
      </w:pPr>
      <w:r w:rsidRPr="00FC7FC6">
        <w:t xml:space="preserve">o określenie ramowego rozkładu dnia w </w:t>
      </w:r>
      <w:r w:rsidR="00445A43" w:rsidRPr="00FC7FC6">
        <w:t>Przedszkolu</w:t>
      </w:r>
      <w:r w:rsidRPr="00FC7FC6">
        <w:t>.</w:t>
      </w:r>
    </w:p>
    <w:p w14:paraId="466B97FB" w14:textId="1C369966" w:rsidR="00D72D28" w:rsidRPr="00FC7FC6" w:rsidRDefault="00D72D28">
      <w:pPr>
        <w:suppressAutoHyphens w:val="0"/>
        <w:rPr>
          <w:b/>
          <w:bCs/>
        </w:rPr>
      </w:pPr>
    </w:p>
    <w:p w14:paraId="1B03383D" w14:textId="003683D1" w:rsidR="00EF61B6" w:rsidRPr="00FC7FC6" w:rsidRDefault="00EF61B6" w:rsidP="00D72D28">
      <w:pPr>
        <w:spacing w:after="120"/>
        <w:jc w:val="center"/>
        <w:rPr>
          <w:b/>
          <w:bCs/>
        </w:rPr>
      </w:pPr>
      <w:r w:rsidRPr="00FC7FC6">
        <w:rPr>
          <w:b/>
          <w:bCs/>
        </w:rPr>
        <w:t>§ 9</w:t>
      </w:r>
    </w:p>
    <w:p w14:paraId="591E7F80" w14:textId="59DBD269" w:rsidR="007B5559" w:rsidRPr="00FC7FC6" w:rsidRDefault="007B5559" w:rsidP="00D72D28">
      <w:pPr>
        <w:pStyle w:val="Akapitzlist"/>
        <w:numPr>
          <w:ilvl w:val="0"/>
          <w:numId w:val="17"/>
        </w:numPr>
        <w:spacing w:after="120"/>
        <w:contextualSpacing w:val="0"/>
        <w:jc w:val="both"/>
      </w:pPr>
      <w:r w:rsidRPr="00FC7FC6">
        <w:t xml:space="preserve">Każdy z organów ma możliwość swobodnego działania i podejmowania decyzji w granicach swoich kompetencji, określonych ustawą </w:t>
      </w:r>
      <w:r w:rsidR="00495B29" w:rsidRPr="00FC7FC6">
        <w:t xml:space="preserve">- </w:t>
      </w:r>
      <w:r w:rsidRPr="00FC7FC6">
        <w:t>Prawo oświatowe oraz zapisami w</w:t>
      </w:r>
      <w:r w:rsidR="00F6135F" w:rsidRPr="00FC7FC6">
        <w:t> </w:t>
      </w:r>
      <w:r w:rsidRPr="00FC7FC6">
        <w:t>statucie Zespołu i statutach Przedszkola i Szkoły wchodzących w skład Zespołu.</w:t>
      </w:r>
    </w:p>
    <w:p w14:paraId="020E2520" w14:textId="77E117E3" w:rsidR="007B5559" w:rsidRPr="00FC7FC6" w:rsidRDefault="007B5559" w:rsidP="00A87054">
      <w:pPr>
        <w:pStyle w:val="Akapitzlist"/>
        <w:numPr>
          <w:ilvl w:val="0"/>
          <w:numId w:val="17"/>
        </w:numPr>
        <w:spacing w:after="120"/>
        <w:contextualSpacing w:val="0"/>
        <w:jc w:val="both"/>
      </w:pPr>
      <w:r w:rsidRPr="00FC7FC6">
        <w:t>Organy Zespołu wymieniają między sobą informacje o podejmowanych działaniach</w:t>
      </w:r>
      <w:r w:rsidR="00F6135F" w:rsidRPr="00FC7FC6">
        <w:t xml:space="preserve"> </w:t>
      </w:r>
      <w:r w:rsidRPr="00FC7FC6">
        <w:t xml:space="preserve">lub decyzjach. </w:t>
      </w:r>
    </w:p>
    <w:p w14:paraId="73B2E502" w14:textId="77777777" w:rsidR="007B5559" w:rsidRPr="00FC7FC6" w:rsidRDefault="007B5559" w:rsidP="00A87054">
      <w:pPr>
        <w:pStyle w:val="Akapitzlist"/>
        <w:numPr>
          <w:ilvl w:val="0"/>
          <w:numId w:val="17"/>
        </w:numPr>
        <w:spacing w:after="120"/>
        <w:contextualSpacing w:val="0"/>
        <w:jc w:val="both"/>
      </w:pPr>
      <w:r w:rsidRPr="00FC7FC6">
        <w:lastRenderedPageBreak/>
        <w:t xml:space="preserve">Przewodniczący organów lub ich przedstawiciele mogą uczestniczyć w zebraniach innych </w:t>
      </w:r>
      <w:r w:rsidRPr="00FC7FC6">
        <w:br/>
        <w:t>organów, za ich zgodą lub na zaproszenie.</w:t>
      </w:r>
    </w:p>
    <w:p w14:paraId="31087A43" w14:textId="77777777" w:rsidR="007B5559" w:rsidRPr="00FC7FC6" w:rsidRDefault="007B5559" w:rsidP="00445A43">
      <w:pPr>
        <w:spacing w:after="120"/>
        <w:jc w:val="both"/>
      </w:pPr>
    </w:p>
    <w:p w14:paraId="2D47228D" w14:textId="4B707353" w:rsidR="007B5559" w:rsidRPr="00FC7FC6" w:rsidRDefault="007B5559" w:rsidP="00445A43">
      <w:pPr>
        <w:spacing w:after="120"/>
        <w:jc w:val="center"/>
        <w:rPr>
          <w:b/>
          <w:bCs/>
        </w:rPr>
      </w:pPr>
      <w:r w:rsidRPr="00FC7FC6">
        <w:rPr>
          <w:b/>
          <w:bCs/>
        </w:rPr>
        <w:t xml:space="preserve">§ </w:t>
      </w:r>
      <w:r w:rsidR="00F6135F" w:rsidRPr="00FC7FC6">
        <w:rPr>
          <w:b/>
          <w:bCs/>
        </w:rPr>
        <w:t>1</w:t>
      </w:r>
      <w:r w:rsidR="00AC2F30" w:rsidRPr="00FC7FC6">
        <w:rPr>
          <w:b/>
          <w:bCs/>
        </w:rPr>
        <w:t>0</w:t>
      </w:r>
    </w:p>
    <w:p w14:paraId="04C90830" w14:textId="72671AC7" w:rsidR="00D30CC1" w:rsidRPr="00FC7FC6" w:rsidRDefault="00D30CC1" w:rsidP="00A87054">
      <w:pPr>
        <w:pStyle w:val="Akapitzlist"/>
        <w:numPr>
          <w:ilvl w:val="0"/>
          <w:numId w:val="22"/>
        </w:numPr>
        <w:spacing w:after="120"/>
        <w:ind w:left="357" w:hanging="357"/>
        <w:contextualSpacing w:val="0"/>
        <w:jc w:val="both"/>
      </w:pPr>
      <w:bookmarkStart w:id="7" w:name="_Hlk495833930"/>
      <w:r w:rsidRPr="00FC7FC6">
        <w:t xml:space="preserve">W razie zaistnienia sporu między organami </w:t>
      </w:r>
      <w:r w:rsidR="00F6135F" w:rsidRPr="00FC7FC6">
        <w:t>Zespołu</w:t>
      </w:r>
      <w:r w:rsidRPr="00FC7FC6">
        <w:t xml:space="preserve"> głównym obowiązkiem organów jest dążenie do ustalenia form i sposobów rozstrzygnięcia sporu na terenie Zespołu.</w:t>
      </w:r>
    </w:p>
    <w:p w14:paraId="2F4BD468" w14:textId="61EE327D" w:rsidR="00D30CC1" w:rsidRPr="00FC7FC6" w:rsidRDefault="00D30CC1" w:rsidP="00A87054">
      <w:pPr>
        <w:pStyle w:val="Akapitzlist"/>
        <w:numPr>
          <w:ilvl w:val="0"/>
          <w:numId w:val="22"/>
        </w:numPr>
        <w:spacing w:after="120"/>
        <w:ind w:left="357" w:hanging="357"/>
        <w:contextualSpacing w:val="0"/>
        <w:jc w:val="both"/>
      </w:pPr>
      <w:r w:rsidRPr="00FC7FC6">
        <w:t>W przypadku zaistnienia sporu między organami Zespołu, dyrektor podejmuje rolę mediatora.</w:t>
      </w:r>
    </w:p>
    <w:p w14:paraId="0B2071C0" w14:textId="1A79A782" w:rsidR="00D30CC1" w:rsidRPr="00FC7FC6" w:rsidRDefault="00D30CC1" w:rsidP="00A87054">
      <w:pPr>
        <w:pStyle w:val="Akapitzlist"/>
        <w:numPr>
          <w:ilvl w:val="0"/>
          <w:numId w:val="22"/>
        </w:numPr>
        <w:spacing w:after="120"/>
        <w:ind w:left="357" w:hanging="357"/>
        <w:contextualSpacing w:val="0"/>
        <w:jc w:val="both"/>
      </w:pPr>
      <w:r w:rsidRPr="00FC7FC6">
        <w:t>W razie wyczerpania możliwości rozstrzygnięcia sporu oraz w przypadku, gdy stroną sporu jest dyrektor Zespołu, w celu jego rozstrzygnięcia dopuszcza się możliwość powołania komisji, której skład jest zaakceptowany przez organy będące w sporze.</w:t>
      </w:r>
    </w:p>
    <w:p w14:paraId="76B88FAA" w14:textId="4F33EC61" w:rsidR="00D30CC1" w:rsidRPr="00FC7FC6" w:rsidRDefault="00D30CC1" w:rsidP="00A87054">
      <w:pPr>
        <w:pStyle w:val="Akapitzlist"/>
        <w:numPr>
          <w:ilvl w:val="0"/>
          <w:numId w:val="22"/>
        </w:numPr>
        <w:spacing w:after="120"/>
        <w:ind w:left="357" w:hanging="357"/>
        <w:contextualSpacing w:val="0"/>
        <w:jc w:val="both"/>
      </w:pPr>
      <w:r w:rsidRPr="00FC7FC6">
        <w:t>Komisja, o której mowa w ust. 3, po zapoznaniu się z istotą sporu</w:t>
      </w:r>
      <w:r w:rsidR="009B1C99" w:rsidRPr="00FC7FC6">
        <w:t>,</w:t>
      </w:r>
      <w:r w:rsidRPr="00FC7FC6">
        <w:t xml:space="preserve"> przeprowadza postępowanie wyjaśniające, a rozstrzygnięcia komisji są wiążące dla stron.</w:t>
      </w:r>
    </w:p>
    <w:p w14:paraId="216C6073" w14:textId="53F41C7F" w:rsidR="00D30CC1" w:rsidRPr="00FC7FC6" w:rsidRDefault="00D30CC1" w:rsidP="00A87054">
      <w:pPr>
        <w:pStyle w:val="Akapitzlist"/>
        <w:numPr>
          <w:ilvl w:val="0"/>
          <w:numId w:val="22"/>
        </w:numPr>
        <w:spacing w:after="120"/>
        <w:ind w:left="357" w:hanging="357"/>
        <w:contextualSpacing w:val="0"/>
        <w:jc w:val="both"/>
      </w:pPr>
      <w:r w:rsidRPr="00FC7FC6">
        <w:t>W przypadku braku możliwości rozstrzygnięcia sporu na terenie Zespołu, strony mogą zwrócić się o pomoc w jego rozstrzygnięciu do mediatora zewnętrznego.</w:t>
      </w:r>
    </w:p>
    <w:bookmarkEnd w:id="7"/>
    <w:p w14:paraId="16D26FCC" w14:textId="65A6C686" w:rsidR="00F06A32" w:rsidRPr="00FC7FC6" w:rsidRDefault="00F06A32" w:rsidP="00445A43">
      <w:pPr>
        <w:tabs>
          <w:tab w:val="left" w:pos="284"/>
        </w:tabs>
        <w:spacing w:after="120"/>
        <w:rPr>
          <w:sz w:val="28"/>
          <w:szCs w:val="28"/>
        </w:rPr>
      </w:pPr>
    </w:p>
    <w:p w14:paraId="045F090B" w14:textId="743704BF" w:rsidR="00AA69C0" w:rsidRPr="00FC7FC6" w:rsidRDefault="00AA69C0" w:rsidP="00814D2A">
      <w:pPr>
        <w:pStyle w:val="Nagwek2"/>
      </w:pPr>
      <w:r w:rsidRPr="00FC7FC6">
        <w:rPr>
          <w:b w:val="0"/>
        </w:rPr>
        <w:t xml:space="preserve">Rozdział </w:t>
      </w:r>
      <w:r w:rsidR="004E3773" w:rsidRPr="00FC7FC6">
        <w:rPr>
          <w:b w:val="0"/>
        </w:rPr>
        <w:t>3</w:t>
      </w:r>
      <w:r w:rsidR="004C6DE9" w:rsidRPr="00FC7FC6">
        <w:rPr>
          <w:b w:val="0"/>
        </w:rPr>
        <w:t xml:space="preserve"> </w:t>
      </w:r>
      <w:r w:rsidR="004C6DE9" w:rsidRPr="00FC7FC6">
        <w:rPr>
          <w:b w:val="0"/>
        </w:rPr>
        <w:br/>
      </w:r>
      <w:r w:rsidR="00C44289" w:rsidRPr="00FC7FC6">
        <w:t>Organizacja Zespołu</w:t>
      </w:r>
    </w:p>
    <w:p w14:paraId="198576C9" w14:textId="77777777" w:rsidR="004E3773" w:rsidRPr="00FC7FC6" w:rsidRDefault="004E3773" w:rsidP="004E3773">
      <w:pPr>
        <w:tabs>
          <w:tab w:val="left" w:pos="284"/>
        </w:tabs>
        <w:spacing w:line="360" w:lineRule="auto"/>
        <w:jc w:val="both"/>
        <w:rPr>
          <w:b/>
        </w:rPr>
      </w:pPr>
    </w:p>
    <w:p w14:paraId="045F090C" w14:textId="440A6AB0" w:rsidR="00AA69C0" w:rsidRPr="00FC7FC6" w:rsidRDefault="007A76D8" w:rsidP="00722754">
      <w:pPr>
        <w:tabs>
          <w:tab w:val="left" w:pos="284"/>
        </w:tabs>
        <w:spacing w:after="120"/>
        <w:jc w:val="center"/>
        <w:rPr>
          <w:b/>
        </w:rPr>
      </w:pPr>
      <w:r w:rsidRPr="00FC7FC6">
        <w:rPr>
          <w:b/>
        </w:rPr>
        <w:t xml:space="preserve">§ </w:t>
      </w:r>
      <w:r w:rsidR="00871961" w:rsidRPr="00FC7FC6">
        <w:rPr>
          <w:b/>
        </w:rPr>
        <w:t>1</w:t>
      </w:r>
      <w:r w:rsidR="00AC2F30" w:rsidRPr="00FC7FC6">
        <w:rPr>
          <w:b/>
        </w:rPr>
        <w:t>1</w:t>
      </w:r>
    </w:p>
    <w:p w14:paraId="045F090E" w14:textId="37DB7734" w:rsidR="00AA69C0" w:rsidRPr="00FC7FC6" w:rsidRDefault="00AA69C0" w:rsidP="00A87054">
      <w:pPr>
        <w:pStyle w:val="Akapitzlist"/>
        <w:numPr>
          <w:ilvl w:val="0"/>
          <w:numId w:val="23"/>
        </w:numPr>
        <w:spacing w:after="120"/>
        <w:jc w:val="both"/>
      </w:pPr>
      <w:r w:rsidRPr="00FC7FC6">
        <w:t>Terminy rozpoczynania i kończenia zajęć dydaktyczno-wychowawczych, przerw świątecznych oraz ferii zimowych i letnich określają przepisy w sprawie organizacji roku szkolnego.</w:t>
      </w:r>
    </w:p>
    <w:p w14:paraId="045F090F" w14:textId="58D06B07" w:rsidR="00AA69C0" w:rsidRPr="00FC7FC6" w:rsidRDefault="00AA69C0" w:rsidP="00A87054">
      <w:pPr>
        <w:pStyle w:val="Akapitzlist"/>
        <w:numPr>
          <w:ilvl w:val="0"/>
          <w:numId w:val="23"/>
        </w:numPr>
        <w:spacing w:after="120"/>
        <w:jc w:val="both"/>
      </w:pPr>
      <w:r w:rsidRPr="00FC7FC6">
        <w:t>Przedszkole funkcjonuje przez cały rok szkolny, z wyjątkiem przerw ustalonych przez organ prowadzący.</w:t>
      </w:r>
    </w:p>
    <w:p w14:paraId="045F0911" w14:textId="77777777" w:rsidR="00AA69C0" w:rsidRPr="00FC7FC6" w:rsidRDefault="00AA69C0" w:rsidP="00722754">
      <w:pPr>
        <w:tabs>
          <w:tab w:val="left" w:pos="284"/>
        </w:tabs>
        <w:spacing w:after="120"/>
        <w:rPr>
          <w:b/>
        </w:rPr>
      </w:pPr>
    </w:p>
    <w:p w14:paraId="045F0912" w14:textId="7B194C70" w:rsidR="00AA69C0" w:rsidRPr="00FC7FC6" w:rsidRDefault="007A76D8" w:rsidP="00722754">
      <w:pPr>
        <w:tabs>
          <w:tab w:val="left" w:pos="284"/>
        </w:tabs>
        <w:spacing w:after="120"/>
        <w:jc w:val="center"/>
        <w:rPr>
          <w:b/>
        </w:rPr>
      </w:pPr>
      <w:r w:rsidRPr="00FC7FC6">
        <w:rPr>
          <w:b/>
        </w:rPr>
        <w:t xml:space="preserve">§ </w:t>
      </w:r>
      <w:r w:rsidR="004F4131" w:rsidRPr="00FC7FC6">
        <w:rPr>
          <w:b/>
        </w:rPr>
        <w:t>1</w:t>
      </w:r>
      <w:r w:rsidR="00AC2F30" w:rsidRPr="00FC7FC6">
        <w:rPr>
          <w:b/>
        </w:rPr>
        <w:t>2</w:t>
      </w:r>
    </w:p>
    <w:p w14:paraId="045F0914" w14:textId="5DC86603" w:rsidR="00C44289" w:rsidRPr="00FC7FC6" w:rsidRDefault="00AA69C0" w:rsidP="00722754">
      <w:pPr>
        <w:tabs>
          <w:tab w:val="left" w:pos="284"/>
        </w:tabs>
        <w:spacing w:after="120"/>
        <w:jc w:val="both"/>
      </w:pPr>
      <w:bookmarkStart w:id="8" w:name="_Hlk491441121"/>
      <w:r w:rsidRPr="00FC7FC6">
        <w:t>Szczegółową organizację nauczania, wychowania i opieki w danym roku szkolnym określa arkusz organizac</w:t>
      </w:r>
      <w:r w:rsidR="00C43010" w:rsidRPr="00FC7FC6">
        <w:t>ji</w:t>
      </w:r>
      <w:r w:rsidRPr="00FC7FC6">
        <w:t xml:space="preserve"> </w:t>
      </w:r>
      <w:r w:rsidR="00C43010" w:rsidRPr="00FC7FC6">
        <w:t>S</w:t>
      </w:r>
      <w:r w:rsidRPr="00FC7FC6">
        <w:t xml:space="preserve">zkoły i </w:t>
      </w:r>
      <w:r w:rsidR="00C43010" w:rsidRPr="00FC7FC6">
        <w:t>P</w:t>
      </w:r>
      <w:r w:rsidRPr="00FC7FC6">
        <w:t>rzedszkola, opracowany przez Dyrektora Zespołu</w:t>
      </w:r>
      <w:bookmarkEnd w:id="8"/>
      <w:r w:rsidR="007A76D8" w:rsidRPr="00FC7FC6">
        <w:t>.</w:t>
      </w:r>
    </w:p>
    <w:p w14:paraId="045F0915" w14:textId="77777777" w:rsidR="00AA69C0" w:rsidRPr="00FC7FC6" w:rsidRDefault="00AA69C0" w:rsidP="00722754">
      <w:pPr>
        <w:tabs>
          <w:tab w:val="left" w:pos="284"/>
        </w:tabs>
        <w:spacing w:after="120"/>
      </w:pPr>
    </w:p>
    <w:p w14:paraId="37E19D64" w14:textId="77777777" w:rsidR="00495B29" w:rsidRPr="00FC7FC6" w:rsidRDefault="00495B29" w:rsidP="00722754">
      <w:pPr>
        <w:tabs>
          <w:tab w:val="left" w:pos="284"/>
        </w:tabs>
        <w:spacing w:after="120"/>
      </w:pPr>
    </w:p>
    <w:p w14:paraId="045F0927" w14:textId="68129670" w:rsidR="00AA69C0" w:rsidRPr="00FC7FC6" w:rsidRDefault="00AA69C0" w:rsidP="00814D2A">
      <w:pPr>
        <w:pStyle w:val="Nagwek2"/>
      </w:pPr>
      <w:r w:rsidRPr="00FC7FC6">
        <w:rPr>
          <w:b w:val="0"/>
        </w:rPr>
        <w:t>Rozdział</w:t>
      </w:r>
      <w:r w:rsidR="00374B8F" w:rsidRPr="00FC7FC6">
        <w:rPr>
          <w:b w:val="0"/>
        </w:rPr>
        <w:t xml:space="preserve"> </w:t>
      </w:r>
      <w:r w:rsidR="00D17AA4" w:rsidRPr="00FC7FC6">
        <w:rPr>
          <w:b w:val="0"/>
        </w:rPr>
        <w:t>4</w:t>
      </w:r>
      <w:r w:rsidR="006D469E" w:rsidRPr="00FC7FC6">
        <w:rPr>
          <w:b w:val="0"/>
        </w:rPr>
        <w:t xml:space="preserve"> </w:t>
      </w:r>
      <w:r w:rsidR="00093E72" w:rsidRPr="00FC7FC6">
        <w:rPr>
          <w:b w:val="0"/>
        </w:rPr>
        <w:br/>
      </w:r>
      <w:r w:rsidRPr="00FC7FC6">
        <w:t>Nauczyciele i inni pracownicy Zespołu.</w:t>
      </w:r>
    </w:p>
    <w:p w14:paraId="15A175DC" w14:textId="77777777" w:rsidR="00093E72" w:rsidRPr="00FC7FC6" w:rsidRDefault="00093E72" w:rsidP="007A76D8">
      <w:pPr>
        <w:tabs>
          <w:tab w:val="left" w:pos="284"/>
        </w:tabs>
        <w:spacing w:line="360" w:lineRule="auto"/>
        <w:jc w:val="center"/>
        <w:rPr>
          <w:b/>
        </w:rPr>
      </w:pPr>
    </w:p>
    <w:p w14:paraId="045F0928" w14:textId="6986A68A" w:rsidR="00AA69C0" w:rsidRPr="00FC7FC6" w:rsidRDefault="007A76D8" w:rsidP="002D2B90">
      <w:pPr>
        <w:tabs>
          <w:tab w:val="left" w:pos="284"/>
        </w:tabs>
        <w:spacing w:after="120"/>
        <w:jc w:val="center"/>
        <w:rPr>
          <w:b/>
        </w:rPr>
      </w:pPr>
      <w:r w:rsidRPr="00FC7FC6">
        <w:rPr>
          <w:b/>
        </w:rPr>
        <w:t xml:space="preserve">§ </w:t>
      </w:r>
      <w:r w:rsidR="00A05F56" w:rsidRPr="00FC7FC6">
        <w:rPr>
          <w:b/>
        </w:rPr>
        <w:t>1</w:t>
      </w:r>
      <w:r w:rsidR="00AC2F30" w:rsidRPr="00FC7FC6">
        <w:rPr>
          <w:b/>
        </w:rPr>
        <w:t>3</w:t>
      </w:r>
    </w:p>
    <w:p w14:paraId="045F092A" w14:textId="77777777" w:rsidR="00AA69C0" w:rsidRPr="00FC7FC6" w:rsidRDefault="00AA69C0" w:rsidP="002D2B90">
      <w:pPr>
        <w:pStyle w:val="Akapitzlist"/>
        <w:numPr>
          <w:ilvl w:val="0"/>
          <w:numId w:val="25"/>
        </w:numPr>
        <w:spacing w:after="120"/>
        <w:contextualSpacing w:val="0"/>
        <w:jc w:val="both"/>
      </w:pPr>
      <w:r w:rsidRPr="00FC7FC6">
        <w:t>W Zespole zatrudnia się nauczycieli oraz pracowników administracyjnych i pracowników obsługi.</w:t>
      </w:r>
    </w:p>
    <w:p w14:paraId="045F092B" w14:textId="77777777" w:rsidR="00AA69C0" w:rsidRPr="00FC7FC6" w:rsidRDefault="00AA69C0" w:rsidP="002D2B90">
      <w:pPr>
        <w:pStyle w:val="Akapitzlist"/>
        <w:numPr>
          <w:ilvl w:val="0"/>
          <w:numId w:val="25"/>
        </w:numPr>
        <w:spacing w:after="120"/>
        <w:contextualSpacing w:val="0"/>
        <w:jc w:val="both"/>
      </w:pPr>
      <w:r w:rsidRPr="00FC7FC6">
        <w:t>Zasady zatrudniania nauczycieli i innych pracowników, o których mowa w ust. 1 określają odrębne przepisy.</w:t>
      </w:r>
    </w:p>
    <w:p w14:paraId="045F092C" w14:textId="1EB70181" w:rsidR="00AA69C0" w:rsidRPr="00FC7FC6" w:rsidRDefault="00AA69C0" w:rsidP="002D2B90">
      <w:pPr>
        <w:tabs>
          <w:tab w:val="left" w:pos="284"/>
        </w:tabs>
        <w:spacing w:after="120"/>
        <w:jc w:val="both"/>
      </w:pPr>
    </w:p>
    <w:p w14:paraId="63E77544" w14:textId="6D7A620C" w:rsidR="00555922" w:rsidRPr="00FC7FC6" w:rsidRDefault="00555922" w:rsidP="002D2B90">
      <w:pPr>
        <w:spacing w:after="120"/>
        <w:jc w:val="center"/>
        <w:rPr>
          <w:b/>
          <w:bCs/>
        </w:rPr>
      </w:pPr>
      <w:r w:rsidRPr="00FC7FC6">
        <w:rPr>
          <w:b/>
          <w:bCs/>
        </w:rPr>
        <w:t>§ 1</w:t>
      </w:r>
      <w:r w:rsidR="00C52DCE" w:rsidRPr="00FC7FC6">
        <w:rPr>
          <w:b/>
          <w:bCs/>
        </w:rPr>
        <w:t>4</w:t>
      </w:r>
    </w:p>
    <w:p w14:paraId="418AB042" w14:textId="77777777" w:rsidR="00555922" w:rsidRPr="00FC7FC6" w:rsidRDefault="00555922" w:rsidP="002D2B90">
      <w:pPr>
        <w:pStyle w:val="Akapitzlist"/>
        <w:numPr>
          <w:ilvl w:val="0"/>
          <w:numId w:val="16"/>
        </w:numPr>
        <w:spacing w:after="120"/>
        <w:contextualSpacing w:val="0"/>
        <w:jc w:val="both"/>
      </w:pPr>
      <w:r w:rsidRPr="00FC7FC6">
        <w:rPr>
          <w:bCs/>
        </w:rPr>
        <w:t>Zakres obowiązków nauczycieli</w:t>
      </w:r>
      <w:r w:rsidRPr="00FC7FC6">
        <w:t>, w tym wychowawców, specjalistów oraz zespołów nauczycielskich regulują statuty Szkoły i Przedszkola.</w:t>
      </w:r>
    </w:p>
    <w:p w14:paraId="0098A5CD" w14:textId="77777777" w:rsidR="00555922" w:rsidRPr="00FC7FC6" w:rsidRDefault="00555922" w:rsidP="002D2B90">
      <w:pPr>
        <w:pStyle w:val="Akapitzlist"/>
        <w:numPr>
          <w:ilvl w:val="0"/>
          <w:numId w:val="16"/>
        </w:numPr>
        <w:spacing w:after="120"/>
        <w:contextualSpacing w:val="0"/>
        <w:jc w:val="both"/>
      </w:pPr>
      <w:r w:rsidRPr="00FC7FC6">
        <w:t xml:space="preserve">W Zespole mogą być zatrudnieni </w:t>
      </w:r>
      <w:r w:rsidRPr="00FC7FC6">
        <w:rPr>
          <w:bCs/>
        </w:rPr>
        <w:t>pedagog, psycholog i logopeda oraz inni specjaliści</w:t>
      </w:r>
      <w:r w:rsidRPr="00FC7FC6">
        <w:t>. Ich kompetencje regulują statuty Szkoły i Przedszkola.</w:t>
      </w:r>
    </w:p>
    <w:p w14:paraId="7B1D6A6F" w14:textId="77777777" w:rsidR="00555922" w:rsidRPr="00FC7FC6" w:rsidRDefault="00555922" w:rsidP="002D2B90">
      <w:pPr>
        <w:spacing w:after="120"/>
        <w:jc w:val="both"/>
      </w:pPr>
    </w:p>
    <w:p w14:paraId="328910AC" w14:textId="0B224EBB" w:rsidR="00555922" w:rsidRPr="00FC7FC6" w:rsidRDefault="00555922" w:rsidP="002D2B90">
      <w:pPr>
        <w:spacing w:after="120"/>
        <w:jc w:val="center"/>
        <w:rPr>
          <w:b/>
          <w:bCs/>
        </w:rPr>
      </w:pPr>
      <w:r w:rsidRPr="00FC7FC6">
        <w:rPr>
          <w:b/>
          <w:bCs/>
        </w:rPr>
        <w:t>§ 1</w:t>
      </w:r>
      <w:r w:rsidR="00C52DCE" w:rsidRPr="00FC7FC6">
        <w:rPr>
          <w:b/>
          <w:bCs/>
        </w:rPr>
        <w:t>5</w:t>
      </w:r>
    </w:p>
    <w:p w14:paraId="4F516E86" w14:textId="02F5297F" w:rsidR="00555922" w:rsidRPr="00FC7FC6" w:rsidRDefault="00555922" w:rsidP="002D2B90">
      <w:pPr>
        <w:spacing w:after="120"/>
        <w:jc w:val="both"/>
      </w:pPr>
      <w:r w:rsidRPr="00FC7FC6">
        <w:t xml:space="preserve">Prawa i obowiązki dzieci oraz uczniów, w tym przypadki, w których </w:t>
      </w:r>
      <w:r w:rsidR="00252729" w:rsidRPr="00FC7FC6">
        <w:t xml:space="preserve">dziecko może być skreślone z listy dzieci lub </w:t>
      </w:r>
      <w:r w:rsidRPr="00FC7FC6">
        <w:t xml:space="preserve">uczeń może być przeniesiony do innej szkoły określają odpowiednio statuty </w:t>
      </w:r>
      <w:r w:rsidR="00D5793B" w:rsidRPr="00FC7FC6">
        <w:t xml:space="preserve">Przedszkola i </w:t>
      </w:r>
      <w:r w:rsidRPr="00FC7FC6">
        <w:t xml:space="preserve">Szkoły. </w:t>
      </w:r>
    </w:p>
    <w:p w14:paraId="0209F4EF" w14:textId="77777777" w:rsidR="00555922" w:rsidRPr="00FC7FC6" w:rsidRDefault="00555922" w:rsidP="00555922">
      <w:pPr>
        <w:spacing w:after="120"/>
        <w:jc w:val="center"/>
      </w:pPr>
    </w:p>
    <w:p w14:paraId="045F0934" w14:textId="7A15BB4F" w:rsidR="00AA69C0" w:rsidRPr="00FC7FC6" w:rsidRDefault="00AA69C0" w:rsidP="00814D2A">
      <w:pPr>
        <w:pStyle w:val="Nagwek2"/>
      </w:pPr>
      <w:bookmarkStart w:id="9" w:name="_GoBack"/>
      <w:bookmarkEnd w:id="9"/>
      <w:r w:rsidRPr="00FC7FC6">
        <w:rPr>
          <w:b w:val="0"/>
        </w:rPr>
        <w:t xml:space="preserve">Rozdział </w:t>
      </w:r>
      <w:r w:rsidR="003C35C7" w:rsidRPr="00FC7FC6">
        <w:rPr>
          <w:b w:val="0"/>
        </w:rPr>
        <w:t>5</w:t>
      </w:r>
      <w:r w:rsidR="00093E72" w:rsidRPr="00FC7FC6">
        <w:rPr>
          <w:b w:val="0"/>
        </w:rPr>
        <w:t xml:space="preserve"> </w:t>
      </w:r>
      <w:r w:rsidR="00093E72" w:rsidRPr="00FC7FC6">
        <w:rPr>
          <w:b w:val="0"/>
        </w:rPr>
        <w:br/>
      </w:r>
      <w:r w:rsidRPr="00FC7FC6">
        <w:t>Postanowienia końcowe.</w:t>
      </w:r>
    </w:p>
    <w:p w14:paraId="2313AD52" w14:textId="77777777" w:rsidR="00093E72" w:rsidRPr="00FC7FC6" w:rsidRDefault="00093E72" w:rsidP="00D124C8">
      <w:pPr>
        <w:tabs>
          <w:tab w:val="left" w:pos="284"/>
        </w:tabs>
        <w:spacing w:line="360" w:lineRule="auto"/>
        <w:jc w:val="both"/>
        <w:rPr>
          <w:bCs/>
        </w:rPr>
      </w:pPr>
    </w:p>
    <w:p w14:paraId="045F093A" w14:textId="58AB5AE1" w:rsidR="00AA69C0" w:rsidRPr="00FC7FC6" w:rsidRDefault="007A76D8" w:rsidP="007A76D8">
      <w:pPr>
        <w:tabs>
          <w:tab w:val="left" w:pos="284"/>
        </w:tabs>
        <w:spacing w:line="360" w:lineRule="auto"/>
        <w:jc w:val="center"/>
        <w:rPr>
          <w:b/>
        </w:rPr>
      </w:pPr>
      <w:r w:rsidRPr="00FC7FC6">
        <w:rPr>
          <w:b/>
        </w:rPr>
        <w:t>§ 1</w:t>
      </w:r>
      <w:r w:rsidR="001F7657" w:rsidRPr="00FC7FC6">
        <w:rPr>
          <w:b/>
        </w:rPr>
        <w:t>6</w:t>
      </w:r>
    </w:p>
    <w:p w14:paraId="5A5D2D3D" w14:textId="531BF829" w:rsidR="00BE32C0" w:rsidRPr="00FC7FC6" w:rsidRDefault="00BE32C0" w:rsidP="00A87054">
      <w:pPr>
        <w:numPr>
          <w:ilvl w:val="0"/>
          <w:numId w:val="13"/>
        </w:numPr>
        <w:suppressAutoHyphens w:val="0"/>
        <w:spacing w:after="120"/>
      </w:pPr>
      <w:r w:rsidRPr="00FC7FC6">
        <w:t xml:space="preserve">Zespół jest </w:t>
      </w:r>
      <w:r w:rsidR="00716CB8" w:rsidRPr="00FC7FC6">
        <w:t>jednostką budżetową Gminy Kalwaria Zebrzydowska.</w:t>
      </w:r>
      <w:r w:rsidRPr="00FC7FC6">
        <w:t xml:space="preserve"> </w:t>
      </w:r>
    </w:p>
    <w:p w14:paraId="439D71F9" w14:textId="0E1744BF" w:rsidR="00BE32C0" w:rsidRPr="00FC7FC6" w:rsidRDefault="00BE32C0" w:rsidP="00FC2D67">
      <w:pPr>
        <w:numPr>
          <w:ilvl w:val="0"/>
          <w:numId w:val="13"/>
        </w:numPr>
        <w:tabs>
          <w:tab w:val="clear" w:pos="360"/>
        </w:tabs>
        <w:suppressAutoHyphens w:val="0"/>
        <w:spacing w:after="120"/>
      </w:pPr>
      <w:r w:rsidRPr="00FC7FC6">
        <w:t xml:space="preserve">Zasady prowadzenia gospodarki finansowej </w:t>
      </w:r>
      <w:r w:rsidR="00190E00" w:rsidRPr="00FC7FC6">
        <w:t>i materiałowej określają odrębne przepisy</w:t>
      </w:r>
      <w:r w:rsidRPr="00FC7FC6">
        <w:t>.</w:t>
      </w:r>
    </w:p>
    <w:p w14:paraId="4490D7EC" w14:textId="56D14C29" w:rsidR="00ED555D" w:rsidRPr="00FC7FC6" w:rsidRDefault="00ED555D" w:rsidP="00FC2D67">
      <w:pPr>
        <w:pStyle w:val="Akapitzlist"/>
        <w:numPr>
          <w:ilvl w:val="0"/>
          <w:numId w:val="13"/>
        </w:numPr>
        <w:spacing w:line="360" w:lineRule="auto"/>
        <w:jc w:val="both"/>
      </w:pPr>
      <w:r w:rsidRPr="00FC7FC6">
        <w:t>Zespół prowadzi i przechowuje dokumentację zgodnie z odrębnymi przepisami.</w:t>
      </w:r>
    </w:p>
    <w:p w14:paraId="045F093C" w14:textId="645F3F0E" w:rsidR="00AA69C0" w:rsidRPr="00FC7FC6" w:rsidRDefault="00AA69C0" w:rsidP="007A76D8">
      <w:pPr>
        <w:tabs>
          <w:tab w:val="left" w:pos="284"/>
        </w:tabs>
        <w:spacing w:line="360" w:lineRule="auto"/>
        <w:jc w:val="both"/>
        <w:rPr>
          <w:b/>
        </w:rPr>
      </w:pPr>
    </w:p>
    <w:p w14:paraId="076FAD8F" w14:textId="2B782BF7" w:rsidR="001F7657" w:rsidRPr="00FC7FC6" w:rsidRDefault="001F7657" w:rsidP="001F7657">
      <w:pPr>
        <w:tabs>
          <w:tab w:val="left" w:pos="284"/>
        </w:tabs>
        <w:spacing w:line="360" w:lineRule="auto"/>
        <w:jc w:val="center"/>
        <w:rPr>
          <w:b/>
        </w:rPr>
      </w:pPr>
      <w:r w:rsidRPr="00FC7FC6">
        <w:rPr>
          <w:b/>
        </w:rPr>
        <w:t>§ 17</w:t>
      </w:r>
    </w:p>
    <w:p w14:paraId="39ED93B8" w14:textId="77777777" w:rsidR="00567419" w:rsidRPr="00FC7FC6" w:rsidRDefault="00567419" w:rsidP="00A87054">
      <w:pPr>
        <w:pStyle w:val="Akapitzlist"/>
        <w:numPr>
          <w:ilvl w:val="0"/>
          <w:numId w:val="14"/>
        </w:numPr>
        <w:spacing w:after="120"/>
        <w:jc w:val="both"/>
      </w:pPr>
      <w:r w:rsidRPr="00FC7FC6">
        <w:t>W zakresie uregulowanym odmiennie w statucie Zespołu tracą moc postanowienia zawarte w statutach Szkoły i Przedszkola wchodzących w skład Zespołu.</w:t>
      </w:r>
    </w:p>
    <w:p w14:paraId="6A48CB10" w14:textId="77777777" w:rsidR="00567419" w:rsidRPr="00FC7FC6" w:rsidRDefault="00567419" w:rsidP="00A87054">
      <w:pPr>
        <w:pStyle w:val="Akapitzlist"/>
        <w:numPr>
          <w:ilvl w:val="0"/>
          <w:numId w:val="14"/>
        </w:numPr>
        <w:spacing w:after="120"/>
        <w:jc w:val="both"/>
      </w:pPr>
      <w:r w:rsidRPr="00FC7FC6">
        <w:t>Sprawy nie uregulowane w statucie Zespołu rozstrzygają statuty Szkoły i Przedszkola wchodzących w skład Zespołu.</w:t>
      </w:r>
    </w:p>
    <w:p w14:paraId="05A3211F" w14:textId="77777777" w:rsidR="00567419" w:rsidRPr="00FC7FC6" w:rsidRDefault="00567419" w:rsidP="00567419">
      <w:pPr>
        <w:spacing w:after="120"/>
        <w:ind w:left="3900" w:firstLine="348"/>
      </w:pPr>
    </w:p>
    <w:p w14:paraId="5E3A62D9" w14:textId="77777777" w:rsidR="00567419" w:rsidRPr="00FC7FC6" w:rsidRDefault="00567419" w:rsidP="00567419">
      <w:pPr>
        <w:spacing w:after="120"/>
        <w:jc w:val="center"/>
        <w:rPr>
          <w:b/>
          <w:bCs/>
        </w:rPr>
      </w:pPr>
      <w:r w:rsidRPr="00FC7FC6">
        <w:rPr>
          <w:b/>
          <w:bCs/>
        </w:rPr>
        <w:t>§ 18</w:t>
      </w:r>
    </w:p>
    <w:p w14:paraId="5C869E2F" w14:textId="5825C090" w:rsidR="00567419" w:rsidRPr="00FC7FC6" w:rsidRDefault="00567419" w:rsidP="00A87054">
      <w:pPr>
        <w:pStyle w:val="Default"/>
        <w:numPr>
          <w:ilvl w:val="0"/>
          <w:numId w:val="15"/>
        </w:numPr>
        <w:spacing w:after="120"/>
        <w:rPr>
          <w:color w:val="auto"/>
        </w:rPr>
      </w:pPr>
      <w:r w:rsidRPr="00FC7FC6">
        <w:rPr>
          <w:color w:val="auto"/>
        </w:rPr>
        <w:t xml:space="preserve">Zmiany w statucie </w:t>
      </w:r>
      <w:r w:rsidR="00FD2718" w:rsidRPr="00FC7FC6">
        <w:rPr>
          <w:color w:val="auto"/>
        </w:rPr>
        <w:t xml:space="preserve">Zespołu </w:t>
      </w:r>
      <w:r w:rsidRPr="00FC7FC6">
        <w:rPr>
          <w:color w:val="auto"/>
        </w:rPr>
        <w:t>uchwala Rada Pedagogiczna.</w:t>
      </w:r>
    </w:p>
    <w:p w14:paraId="336F698F" w14:textId="1078820E" w:rsidR="00567419" w:rsidRPr="00FC7FC6" w:rsidRDefault="00567419" w:rsidP="00A87054">
      <w:pPr>
        <w:pStyle w:val="Default"/>
        <w:numPr>
          <w:ilvl w:val="0"/>
          <w:numId w:val="15"/>
        </w:numPr>
        <w:spacing w:after="120"/>
        <w:jc w:val="both"/>
        <w:rPr>
          <w:color w:val="auto"/>
        </w:rPr>
      </w:pPr>
      <w:r w:rsidRPr="00FC7FC6">
        <w:rPr>
          <w:color w:val="auto"/>
        </w:rPr>
        <w:t>Po nowelizacji statutu dyrektor Zespołu opracowuje ujednolicony tekst statutu i udostępnia jego tekst w na stronie internetowej Zespołu oraz wydrukowaną wersję w</w:t>
      </w:r>
      <w:r w:rsidR="00AA2D6B" w:rsidRPr="00FC7FC6">
        <w:rPr>
          <w:color w:val="auto"/>
        </w:rPr>
        <w:t> </w:t>
      </w:r>
      <w:r w:rsidRPr="00FC7FC6">
        <w:rPr>
          <w:color w:val="auto"/>
        </w:rPr>
        <w:t>sekretariacie Zespołu.</w:t>
      </w:r>
    </w:p>
    <w:p w14:paraId="045F093F" w14:textId="77777777" w:rsidR="00C05FAC" w:rsidRPr="00FC7FC6" w:rsidRDefault="00C05FAC" w:rsidP="007A76D8">
      <w:pPr>
        <w:tabs>
          <w:tab w:val="left" w:pos="284"/>
        </w:tabs>
        <w:spacing w:line="360" w:lineRule="auto"/>
      </w:pPr>
    </w:p>
    <w:sectPr w:rsidR="00C05FAC" w:rsidRPr="00FC7FC6" w:rsidSect="00495B29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1417" w:bottom="1560" w:left="1417" w:header="72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223AB" w14:textId="77777777" w:rsidR="000377C4" w:rsidRDefault="000377C4">
      <w:r>
        <w:separator/>
      </w:r>
    </w:p>
  </w:endnote>
  <w:endnote w:type="continuationSeparator" w:id="0">
    <w:p w14:paraId="00A3F177" w14:textId="77777777" w:rsidR="000377C4" w:rsidRDefault="0003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F0945" w14:textId="77777777" w:rsidR="00AA69C0" w:rsidRDefault="009F60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A69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5F0946" w14:textId="77777777" w:rsidR="00AA69C0" w:rsidRDefault="00AA69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2469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6516CBF" w14:textId="6D8CCF88" w:rsidR="00777B27" w:rsidRPr="00777B27" w:rsidRDefault="00777B27" w:rsidP="00777B27">
        <w:pPr>
          <w:pStyle w:val="Stopka"/>
          <w:pBdr>
            <w:top w:val="single" w:sz="4" w:space="1" w:color="auto"/>
          </w:pBdr>
          <w:jc w:val="center"/>
          <w:rPr>
            <w:sz w:val="20"/>
            <w:szCs w:val="20"/>
          </w:rPr>
        </w:pPr>
        <w:r w:rsidRPr="00777B27">
          <w:rPr>
            <w:sz w:val="20"/>
            <w:szCs w:val="20"/>
          </w:rPr>
          <w:fldChar w:fldCharType="begin"/>
        </w:r>
        <w:r w:rsidRPr="00777B27">
          <w:rPr>
            <w:sz w:val="20"/>
            <w:szCs w:val="20"/>
          </w:rPr>
          <w:instrText>PAGE   \* MERGEFORMAT</w:instrText>
        </w:r>
        <w:r w:rsidRPr="00777B27">
          <w:rPr>
            <w:sz w:val="20"/>
            <w:szCs w:val="20"/>
          </w:rPr>
          <w:fldChar w:fldCharType="separate"/>
        </w:r>
        <w:r w:rsidR="00FC7FC6">
          <w:rPr>
            <w:noProof/>
            <w:sz w:val="20"/>
            <w:szCs w:val="20"/>
          </w:rPr>
          <w:t>9</w:t>
        </w:r>
        <w:r w:rsidRPr="00777B27">
          <w:rPr>
            <w:sz w:val="20"/>
            <w:szCs w:val="20"/>
          </w:rPr>
          <w:fldChar w:fldCharType="end"/>
        </w:r>
      </w:p>
    </w:sdtContent>
  </w:sdt>
  <w:p w14:paraId="045F0948" w14:textId="582812C4" w:rsidR="00AA69C0" w:rsidRDefault="00AA6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4FB92" w14:textId="77777777" w:rsidR="000377C4" w:rsidRDefault="000377C4">
      <w:r>
        <w:separator/>
      </w:r>
    </w:p>
  </w:footnote>
  <w:footnote w:type="continuationSeparator" w:id="0">
    <w:p w14:paraId="6BEF2519" w14:textId="77777777" w:rsidR="000377C4" w:rsidRDefault="0003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F0944" w14:textId="1EAF1177" w:rsidR="00AA69C0" w:rsidRDefault="00706FB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F0949" wp14:editId="27E531A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8097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80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F094B" w14:textId="77777777" w:rsidR="00AA69C0" w:rsidRDefault="00AA69C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45F0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.75pt;height:14.2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" stroked="f">
              <v:fill opacity="0"/>
              <v:textbox inset="0,0,0,0">
                <w:txbxContent>
                  <w:p w14:paraId="045F094B" w14:textId="77777777" w:rsidR="00AA69C0" w:rsidRDefault="00AA69C0"/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FA8E90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3086D85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2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multilevel"/>
    <w:tmpl w:val="0000000D"/>
    <w:name w:val="WW8Num17"/>
    <w:lvl w:ilvl="0">
      <w:start w:val="2"/>
      <w:numFmt w:val="low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single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1"/>
    <w:multiLevelType w:val="single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3"/>
    <w:multiLevelType w:val="singleLevel"/>
    <w:tmpl w:val="00000013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multilevel"/>
    <w:tmpl w:val="00000014"/>
    <w:name w:val="WW8Num2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8"/>
      <w:numFmt w:val="decimal"/>
      <w:lvlText w:val="%2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2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5"/>
    <w:multiLevelType w:val="singleLevel"/>
    <w:tmpl w:val="00000015"/>
    <w:name w:val="WW8Num27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1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</w:abstractNum>
  <w:abstractNum w:abstractNumId="22" w15:restartNumberingAfterBreak="0">
    <w:nsid w:val="00000017"/>
    <w:multiLevelType w:val="singleLevel"/>
    <w:tmpl w:val="00000017"/>
    <w:name w:val="WW8Num3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63"/>
      </w:pPr>
    </w:lvl>
  </w:abstractNum>
  <w:abstractNum w:abstractNumId="23" w15:restartNumberingAfterBreak="0">
    <w:nsid w:val="00000018"/>
    <w:multiLevelType w:val="singleLevel"/>
    <w:tmpl w:val="00000018"/>
    <w:name w:val="WW8Num31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63"/>
      </w:pPr>
    </w:lvl>
  </w:abstractNum>
  <w:abstractNum w:abstractNumId="24" w15:restartNumberingAfterBreak="0">
    <w:nsid w:val="00000019"/>
    <w:multiLevelType w:val="singleLevel"/>
    <w:tmpl w:val="00000019"/>
    <w:name w:val="WW8Num32"/>
    <w:lvl w:ilvl="0">
      <w:start w:val="1"/>
      <w:numFmt w:val="lowerLetter"/>
      <w:lvlText w:val="%1)"/>
      <w:lvlJc w:val="left"/>
      <w:pPr>
        <w:tabs>
          <w:tab w:val="num" w:pos="598"/>
        </w:tabs>
        <w:ind w:left="598" w:hanging="360"/>
      </w:pPr>
    </w:lvl>
  </w:abstractNum>
  <w:abstractNum w:abstractNumId="25" w15:restartNumberingAfterBreak="0">
    <w:nsid w:val="0000001A"/>
    <w:multiLevelType w:val="multilevel"/>
    <w:tmpl w:val="0000001A"/>
    <w:name w:val="WW8Num33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0000001B"/>
    <w:name w:val="WW8Num34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</w:abstractNum>
  <w:abstractNum w:abstractNumId="27" w15:restartNumberingAfterBreak="0">
    <w:nsid w:val="0000001C"/>
    <w:multiLevelType w:val="singleLevel"/>
    <w:tmpl w:val="0000001C"/>
    <w:name w:val="WW8Num35"/>
    <w:lvl w:ilvl="0">
      <w:start w:val="9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</w:abstractNum>
  <w:abstractNum w:abstractNumId="28" w15:restartNumberingAfterBreak="0">
    <w:nsid w:val="0000001D"/>
    <w:multiLevelType w:val="singleLevel"/>
    <w:tmpl w:val="6520E4A4"/>
    <w:name w:val="WW8Num36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strike w:val="0"/>
        <w:color w:val="auto"/>
      </w:rPr>
    </w:lvl>
  </w:abstractNum>
  <w:abstractNum w:abstractNumId="29" w15:restartNumberingAfterBreak="0">
    <w:nsid w:val="0000001E"/>
    <w:multiLevelType w:val="singleLevel"/>
    <w:tmpl w:val="0000001E"/>
    <w:name w:val="WW8Num37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</w:abstractNum>
  <w:abstractNum w:abstractNumId="30" w15:restartNumberingAfterBreak="0">
    <w:nsid w:val="0000001F"/>
    <w:multiLevelType w:val="multilevel"/>
    <w:tmpl w:val="0000001F"/>
    <w:name w:val="WW8Num38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9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</w:abstractNum>
  <w:abstractNum w:abstractNumId="32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</w:abstractNum>
  <w:abstractNum w:abstractNumId="33" w15:restartNumberingAfterBreak="0">
    <w:nsid w:val="00000022"/>
    <w:multiLevelType w:val="singleLevel"/>
    <w:tmpl w:val="00000022"/>
    <w:name w:val="WW8Num41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</w:abstractNum>
  <w:abstractNum w:abstractNumId="34" w15:restartNumberingAfterBreak="0">
    <w:nsid w:val="00000023"/>
    <w:multiLevelType w:val="multilevel"/>
    <w:tmpl w:val="00000023"/>
    <w:name w:val="WW8Num42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43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</w:abstractNum>
  <w:abstractNum w:abstractNumId="36" w15:restartNumberingAfterBreak="0">
    <w:nsid w:val="00000025"/>
    <w:multiLevelType w:val="singleLevel"/>
    <w:tmpl w:val="00000025"/>
    <w:name w:val="WW8Num44"/>
    <w:lvl w:ilvl="0">
      <w:start w:val="1"/>
      <w:numFmt w:val="decimal"/>
      <w:lvlText w:val="%1)"/>
      <w:lvlJc w:val="left"/>
      <w:pPr>
        <w:tabs>
          <w:tab w:val="num" w:pos="601"/>
        </w:tabs>
        <w:ind w:left="601" w:hanging="363"/>
      </w:pPr>
      <w:rPr>
        <w:rFonts w:ascii="Times New Roman" w:hAnsi="Times New Roman"/>
        <w:color w:val="auto"/>
      </w:rPr>
    </w:lvl>
  </w:abstractNum>
  <w:abstractNum w:abstractNumId="37" w15:restartNumberingAfterBreak="0">
    <w:nsid w:val="07B429E5"/>
    <w:multiLevelType w:val="hybridMultilevel"/>
    <w:tmpl w:val="F11ED1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2F33335"/>
    <w:multiLevelType w:val="hybridMultilevel"/>
    <w:tmpl w:val="81A28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62654D1"/>
    <w:multiLevelType w:val="hybridMultilevel"/>
    <w:tmpl w:val="8C32E938"/>
    <w:lvl w:ilvl="0" w:tplc="DCA89FD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03B3FCA"/>
    <w:multiLevelType w:val="hybridMultilevel"/>
    <w:tmpl w:val="C8F85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3BF19E3"/>
    <w:multiLevelType w:val="hybridMultilevel"/>
    <w:tmpl w:val="F43C4C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2C9B6891"/>
    <w:multiLevelType w:val="hybridMultilevel"/>
    <w:tmpl w:val="7D627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5E977EC"/>
    <w:multiLevelType w:val="hybridMultilevel"/>
    <w:tmpl w:val="DDAA5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D38575E"/>
    <w:multiLevelType w:val="hybridMultilevel"/>
    <w:tmpl w:val="9D320778"/>
    <w:lvl w:ilvl="0" w:tplc="EC04E54A">
      <w:start w:val="1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23120A"/>
    <w:multiLevelType w:val="hybridMultilevel"/>
    <w:tmpl w:val="871008B6"/>
    <w:lvl w:ilvl="0" w:tplc="AF3ADD36">
      <w:start w:val="1"/>
      <w:numFmt w:val="decimal"/>
      <w:lvlText w:val="%1)"/>
      <w:lvlJc w:val="left"/>
      <w:pPr>
        <w:ind w:left="106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6" w15:restartNumberingAfterBreak="0">
    <w:nsid w:val="4BEA2313"/>
    <w:multiLevelType w:val="hybridMultilevel"/>
    <w:tmpl w:val="90DCF2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4D631663"/>
    <w:multiLevelType w:val="hybridMultilevel"/>
    <w:tmpl w:val="792E4C50"/>
    <w:lvl w:ilvl="0" w:tplc="EA3A544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8" w15:restartNumberingAfterBreak="0">
    <w:nsid w:val="4EB6741E"/>
    <w:multiLevelType w:val="hybridMultilevel"/>
    <w:tmpl w:val="082CD308"/>
    <w:name w:val="WW8Num113"/>
    <w:lvl w:ilvl="0" w:tplc="A0B4B81C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577EE8"/>
    <w:multiLevelType w:val="hybridMultilevel"/>
    <w:tmpl w:val="09F20386"/>
    <w:name w:val="WW8Num11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2B7A89"/>
    <w:multiLevelType w:val="hybridMultilevel"/>
    <w:tmpl w:val="68CAACEA"/>
    <w:name w:val="WW8Num1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F66BF3"/>
    <w:multiLevelType w:val="hybridMultilevel"/>
    <w:tmpl w:val="771E2402"/>
    <w:lvl w:ilvl="0" w:tplc="E8F23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4FAC1C2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CC54AAA"/>
    <w:multiLevelType w:val="hybridMultilevel"/>
    <w:tmpl w:val="27404D40"/>
    <w:name w:val="WW8Num112"/>
    <w:lvl w:ilvl="0" w:tplc="5BB22AEA">
      <w:start w:val="7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0219F"/>
    <w:multiLevelType w:val="hybridMultilevel"/>
    <w:tmpl w:val="56F0C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0E4593A"/>
    <w:multiLevelType w:val="hybridMultilevel"/>
    <w:tmpl w:val="2DDCD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1C91C62"/>
    <w:multiLevelType w:val="hybridMultilevel"/>
    <w:tmpl w:val="9D6CCB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40A2DBE"/>
    <w:multiLevelType w:val="hybridMultilevel"/>
    <w:tmpl w:val="FC6A028E"/>
    <w:lvl w:ilvl="0" w:tplc="FDF8B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8632B"/>
    <w:multiLevelType w:val="hybridMultilevel"/>
    <w:tmpl w:val="4EC6663E"/>
    <w:lvl w:ilvl="0" w:tplc="961049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9106870"/>
    <w:multiLevelType w:val="hybridMultilevel"/>
    <w:tmpl w:val="547CA8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0925D6A"/>
    <w:multiLevelType w:val="hybridMultilevel"/>
    <w:tmpl w:val="CCDED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21F659A"/>
    <w:multiLevelType w:val="multilevel"/>
    <w:tmpl w:val="EDD83658"/>
    <w:name w:val="WW8Num172"/>
    <w:lvl w:ilvl="0">
      <w:start w:val="2"/>
      <w:numFmt w:val="lowerLetter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1" w15:restartNumberingAfterBreak="0">
    <w:nsid w:val="760F775D"/>
    <w:multiLevelType w:val="hybridMultilevel"/>
    <w:tmpl w:val="DFEE28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B3022D8"/>
    <w:multiLevelType w:val="hybridMultilevel"/>
    <w:tmpl w:val="DF322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CD850CA"/>
    <w:multiLevelType w:val="hybridMultilevel"/>
    <w:tmpl w:val="3E86E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5"/>
  </w:num>
  <w:num w:numId="4">
    <w:abstractNumId w:val="41"/>
  </w:num>
  <w:num w:numId="5">
    <w:abstractNumId w:val="55"/>
  </w:num>
  <w:num w:numId="6">
    <w:abstractNumId w:val="37"/>
  </w:num>
  <w:num w:numId="7">
    <w:abstractNumId w:val="43"/>
  </w:num>
  <w:num w:numId="8">
    <w:abstractNumId w:val="53"/>
  </w:num>
  <w:num w:numId="9">
    <w:abstractNumId w:val="63"/>
  </w:num>
  <w:num w:numId="10">
    <w:abstractNumId w:val="58"/>
  </w:num>
  <w:num w:numId="11">
    <w:abstractNumId w:val="61"/>
  </w:num>
  <w:num w:numId="12">
    <w:abstractNumId w:val="47"/>
  </w:num>
  <w:num w:numId="13">
    <w:abstractNumId w:val="54"/>
  </w:num>
  <w:num w:numId="14">
    <w:abstractNumId w:val="40"/>
  </w:num>
  <w:num w:numId="15">
    <w:abstractNumId w:val="56"/>
  </w:num>
  <w:num w:numId="16">
    <w:abstractNumId w:val="42"/>
  </w:num>
  <w:num w:numId="17">
    <w:abstractNumId w:val="39"/>
  </w:num>
  <w:num w:numId="18">
    <w:abstractNumId w:val="46"/>
  </w:num>
  <w:num w:numId="19">
    <w:abstractNumId w:val="51"/>
  </w:num>
  <w:num w:numId="20">
    <w:abstractNumId w:val="44"/>
  </w:num>
  <w:num w:numId="21">
    <w:abstractNumId w:val="57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2"/>
  </w:num>
  <w:num w:numId="24">
    <w:abstractNumId w:val="49"/>
  </w:num>
  <w:num w:numId="25">
    <w:abstractNumId w:val="5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7B"/>
    <w:rsid w:val="0001481B"/>
    <w:rsid w:val="00032C84"/>
    <w:rsid w:val="000377C4"/>
    <w:rsid w:val="000468F6"/>
    <w:rsid w:val="0009123F"/>
    <w:rsid w:val="00093E72"/>
    <w:rsid w:val="000A46ED"/>
    <w:rsid w:val="000A7396"/>
    <w:rsid w:val="000C7568"/>
    <w:rsid w:val="000E161F"/>
    <w:rsid w:val="000E3B0F"/>
    <w:rsid w:val="000F5A2C"/>
    <w:rsid w:val="00103CC5"/>
    <w:rsid w:val="001058E3"/>
    <w:rsid w:val="00123A2E"/>
    <w:rsid w:val="001323BE"/>
    <w:rsid w:val="00133E27"/>
    <w:rsid w:val="00171C2E"/>
    <w:rsid w:val="001726EC"/>
    <w:rsid w:val="00185703"/>
    <w:rsid w:val="00190E00"/>
    <w:rsid w:val="00191172"/>
    <w:rsid w:val="001A4C5B"/>
    <w:rsid w:val="001B4639"/>
    <w:rsid w:val="001C0525"/>
    <w:rsid w:val="001C3B25"/>
    <w:rsid w:val="001E7427"/>
    <w:rsid w:val="001F7657"/>
    <w:rsid w:val="00206329"/>
    <w:rsid w:val="002239E3"/>
    <w:rsid w:val="00252729"/>
    <w:rsid w:val="002805E4"/>
    <w:rsid w:val="0028155F"/>
    <w:rsid w:val="00295095"/>
    <w:rsid w:val="002B06BC"/>
    <w:rsid w:val="002B0CF3"/>
    <w:rsid w:val="002B48CF"/>
    <w:rsid w:val="002D2B90"/>
    <w:rsid w:val="00312774"/>
    <w:rsid w:val="00313590"/>
    <w:rsid w:val="0031441B"/>
    <w:rsid w:val="00321AF7"/>
    <w:rsid w:val="00321EF1"/>
    <w:rsid w:val="00322FB9"/>
    <w:rsid w:val="0032697A"/>
    <w:rsid w:val="003275FB"/>
    <w:rsid w:val="003372F6"/>
    <w:rsid w:val="003472E3"/>
    <w:rsid w:val="003621AE"/>
    <w:rsid w:val="00374B8F"/>
    <w:rsid w:val="00376329"/>
    <w:rsid w:val="00383EF0"/>
    <w:rsid w:val="00392820"/>
    <w:rsid w:val="003A0877"/>
    <w:rsid w:val="003C35C7"/>
    <w:rsid w:val="003C50CE"/>
    <w:rsid w:val="003C5B1F"/>
    <w:rsid w:val="003F14C2"/>
    <w:rsid w:val="003F4DC4"/>
    <w:rsid w:val="004011A2"/>
    <w:rsid w:val="00401291"/>
    <w:rsid w:val="00410DB0"/>
    <w:rsid w:val="00445A43"/>
    <w:rsid w:val="00445E63"/>
    <w:rsid w:val="0044799F"/>
    <w:rsid w:val="00452D09"/>
    <w:rsid w:val="00464C09"/>
    <w:rsid w:val="00467B74"/>
    <w:rsid w:val="00473C29"/>
    <w:rsid w:val="00483AC8"/>
    <w:rsid w:val="00492C18"/>
    <w:rsid w:val="00495B29"/>
    <w:rsid w:val="004B100F"/>
    <w:rsid w:val="004C6DE9"/>
    <w:rsid w:val="004E3773"/>
    <w:rsid w:val="004E6C64"/>
    <w:rsid w:val="004F0056"/>
    <w:rsid w:val="004F1FB0"/>
    <w:rsid w:val="004F4131"/>
    <w:rsid w:val="004F7717"/>
    <w:rsid w:val="00502EC4"/>
    <w:rsid w:val="0050305B"/>
    <w:rsid w:val="00511A3B"/>
    <w:rsid w:val="0052023A"/>
    <w:rsid w:val="005235BC"/>
    <w:rsid w:val="00540058"/>
    <w:rsid w:val="00542A91"/>
    <w:rsid w:val="00551157"/>
    <w:rsid w:val="00555922"/>
    <w:rsid w:val="00557449"/>
    <w:rsid w:val="00567419"/>
    <w:rsid w:val="00581D74"/>
    <w:rsid w:val="005843F1"/>
    <w:rsid w:val="005938E9"/>
    <w:rsid w:val="005C55FC"/>
    <w:rsid w:val="005D0D8A"/>
    <w:rsid w:val="005F275C"/>
    <w:rsid w:val="005F7E1F"/>
    <w:rsid w:val="0060726C"/>
    <w:rsid w:val="00622F31"/>
    <w:rsid w:val="00624B57"/>
    <w:rsid w:val="00633192"/>
    <w:rsid w:val="00643C6B"/>
    <w:rsid w:val="006475C8"/>
    <w:rsid w:val="00657A4D"/>
    <w:rsid w:val="006764C5"/>
    <w:rsid w:val="00683456"/>
    <w:rsid w:val="0068779B"/>
    <w:rsid w:val="006923F2"/>
    <w:rsid w:val="006B5B32"/>
    <w:rsid w:val="006D469E"/>
    <w:rsid w:val="006E6525"/>
    <w:rsid w:val="006F365F"/>
    <w:rsid w:val="006F613D"/>
    <w:rsid w:val="00706FB5"/>
    <w:rsid w:val="00716628"/>
    <w:rsid w:val="00716CB8"/>
    <w:rsid w:val="00722754"/>
    <w:rsid w:val="00726371"/>
    <w:rsid w:val="007319D6"/>
    <w:rsid w:val="00731CBC"/>
    <w:rsid w:val="00732A25"/>
    <w:rsid w:val="00745371"/>
    <w:rsid w:val="00756351"/>
    <w:rsid w:val="0077054F"/>
    <w:rsid w:val="00772ED1"/>
    <w:rsid w:val="00776603"/>
    <w:rsid w:val="00777B27"/>
    <w:rsid w:val="007A3A2C"/>
    <w:rsid w:val="007A76D8"/>
    <w:rsid w:val="007B5559"/>
    <w:rsid w:val="007C208D"/>
    <w:rsid w:val="007C62F0"/>
    <w:rsid w:val="007C6788"/>
    <w:rsid w:val="007C7B35"/>
    <w:rsid w:val="007E338E"/>
    <w:rsid w:val="00806187"/>
    <w:rsid w:val="00806EEA"/>
    <w:rsid w:val="008104F2"/>
    <w:rsid w:val="00814D2A"/>
    <w:rsid w:val="00823210"/>
    <w:rsid w:val="008343D9"/>
    <w:rsid w:val="008434A6"/>
    <w:rsid w:val="00844E0E"/>
    <w:rsid w:val="00851AAA"/>
    <w:rsid w:val="00871961"/>
    <w:rsid w:val="00877FED"/>
    <w:rsid w:val="008847BD"/>
    <w:rsid w:val="008A64EA"/>
    <w:rsid w:val="008C2084"/>
    <w:rsid w:val="008C4C2A"/>
    <w:rsid w:val="008E16AF"/>
    <w:rsid w:val="008E780C"/>
    <w:rsid w:val="008F2747"/>
    <w:rsid w:val="009023D9"/>
    <w:rsid w:val="009124DB"/>
    <w:rsid w:val="00923E6A"/>
    <w:rsid w:val="00926AA9"/>
    <w:rsid w:val="0092703E"/>
    <w:rsid w:val="009361F8"/>
    <w:rsid w:val="00955685"/>
    <w:rsid w:val="00970932"/>
    <w:rsid w:val="009973CB"/>
    <w:rsid w:val="009B06A1"/>
    <w:rsid w:val="009B1C99"/>
    <w:rsid w:val="009B64B4"/>
    <w:rsid w:val="009F60D0"/>
    <w:rsid w:val="009F60D7"/>
    <w:rsid w:val="00A05F56"/>
    <w:rsid w:val="00A11348"/>
    <w:rsid w:val="00A12AA5"/>
    <w:rsid w:val="00A25FDF"/>
    <w:rsid w:val="00A26C7F"/>
    <w:rsid w:val="00A27CE6"/>
    <w:rsid w:val="00A3363B"/>
    <w:rsid w:val="00A531AB"/>
    <w:rsid w:val="00A65629"/>
    <w:rsid w:val="00A70989"/>
    <w:rsid w:val="00A87054"/>
    <w:rsid w:val="00AA2D6B"/>
    <w:rsid w:val="00AA3562"/>
    <w:rsid w:val="00AA69C0"/>
    <w:rsid w:val="00AB0A9B"/>
    <w:rsid w:val="00AB2572"/>
    <w:rsid w:val="00AC2F30"/>
    <w:rsid w:val="00AE2218"/>
    <w:rsid w:val="00AE3E7F"/>
    <w:rsid w:val="00AE5DAB"/>
    <w:rsid w:val="00AF2A3B"/>
    <w:rsid w:val="00AF2B64"/>
    <w:rsid w:val="00B17146"/>
    <w:rsid w:val="00B17761"/>
    <w:rsid w:val="00B36971"/>
    <w:rsid w:val="00B4045A"/>
    <w:rsid w:val="00B40E23"/>
    <w:rsid w:val="00B547CB"/>
    <w:rsid w:val="00B650A9"/>
    <w:rsid w:val="00B83CC2"/>
    <w:rsid w:val="00BA2BE1"/>
    <w:rsid w:val="00BA74DC"/>
    <w:rsid w:val="00BB0601"/>
    <w:rsid w:val="00BB1271"/>
    <w:rsid w:val="00BB3080"/>
    <w:rsid w:val="00BC643C"/>
    <w:rsid w:val="00BD410F"/>
    <w:rsid w:val="00BE12BD"/>
    <w:rsid w:val="00BE32C0"/>
    <w:rsid w:val="00BF56EE"/>
    <w:rsid w:val="00C02318"/>
    <w:rsid w:val="00C05FAC"/>
    <w:rsid w:val="00C120DA"/>
    <w:rsid w:val="00C15AFC"/>
    <w:rsid w:val="00C33D78"/>
    <w:rsid w:val="00C43010"/>
    <w:rsid w:val="00C430FB"/>
    <w:rsid w:val="00C44289"/>
    <w:rsid w:val="00C459BD"/>
    <w:rsid w:val="00C47A7B"/>
    <w:rsid w:val="00C52DCE"/>
    <w:rsid w:val="00C62B86"/>
    <w:rsid w:val="00C65D67"/>
    <w:rsid w:val="00C65DEB"/>
    <w:rsid w:val="00C72E95"/>
    <w:rsid w:val="00C97E84"/>
    <w:rsid w:val="00CA5D3A"/>
    <w:rsid w:val="00CA6B30"/>
    <w:rsid w:val="00CB24F7"/>
    <w:rsid w:val="00CB3CFD"/>
    <w:rsid w:val="00CE08B0"/>
    <w:rsid w:val="00CF22F4"/>
    <w:rsid w:val="00D05B29"/>
    <w:rsid w:val="00D124C8"/>
    <w:rsid w:val="00D17AA4"/>
    <w:rsid w:val="00D30CC1"/>
    <w:rsid w:val="00D36D78"/>
    <w:rsid w:val="00D40112"/>
    <w:rsid w:val="00D51AA9"/>
    <w:rsid w:val="00D53453"/>
    <w:rsid w:val="00D5793B"/>
    <w:rsid w:val="00D668EC"/>
    <w:rsid w:val="00D66999"/>
    <w:rsid w:val="00D72D28"/>
    <w:rsid w:val="00D8658A"/>
    <w:rsid w:val="00D93AB9"/>
    <w:rsid w:val="00D94192"/>
    <w:rsid w:val="00D94988"/>
    <w:rsid w:val="00DB2AE1"/>
    <w:rsid w:val="00DB3042"/>
    <w:rsid w:val="00DB3CE8"/>
    <w:rsid w:val="00DC2FE2"/>
    <w:rsid w:val="00DC3357"/>
    <w:rsid w:val="00DD3DFF"/>
    <w:rsid w:val="00DD7546"/>
    <w:rsid w:val="00E01229"/>
    <w:rsid w:val="00E02594"/>
    <w:rsid w:val="00E0784E"/>
    <w:rsid w:val="00E10699"/>
    <w:rsid w:val="00E34227"/>
    <w:rsid w:val="00E34915"/>
    <w:rsid w:val="00E51150"/>
    <w:rsid w:val="00E75E05"/>
    <w:rsid w:val="00E76721"/>
    <w:rsid w:val="00E85D5D"/>
    <w:rsid w:val="00EB4863"/>
    <w:rsid w:val="00EB5983"/>
    <w:rsid w:val="00ED555D"/>
    <w:rsid w:val="00EF073C"/>
    <w:rsid w:val="00EF61B6"/>
    <w:rsid w:val="00F02CEB"/>
    <w:rsid w:val="00F06A32"/>
    <w:rsid w:val="00F07BA2"/>
    <w:rsid w:val="00F10AD3"/>
    <w:rsid w:val="00F12121"/>
    <w:rsid w:val="00F245F2"/>
    <w:rsid w:val="00F30D25"/>
    <w:rsid w:val="00F31B9A"/>
    <w:rsid w:val="00F31E16"/>
    <w:rsid w:val="00F354B4"/>
    <w:rsid w:val="00F44DD0"/>
    <w:rsid w:val="00F52AEA"/>
    <w:rsid w:val="00F5630F"/>
    <w:rsid w:val="00F6135F"/>
    <w:rsid w:val="00F859AC"/>
    <w:rsid w:val="00FA66BA"/>
    <w:rsid w:val="00FB5F05"/>
    <w:rsid w:val="00FC2D67"/>
    <w:rsid w:val="00FC7FC6"/>
    <w:rsid w:val="00FD2718"/>
    <w:rsid w:val="00FD3072"/>
    <w:rsid w:val="00FD4151"/>
    <w:rsid w:val="00FE239B"/>
    <w:rsid w:val="00FF0147"/>
    <w:rsid w:val="00FF0D3D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08D1"/>
  <w15:docId w15:val="{A11A7576-70BB-4FCC-A4AE-1754F00C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31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F60D7"/>
    <w:pPr>
      <w:keepNext/>
      <w:numPr>
        <w:numId w:val="1"/>
      </w:numPr>
      <w:outlineLvl w:val="0"/>
    </w:pPr>
    <w:rPr>
      <w:b/>
      <w:bCs/>
      <w:sz w:val="32"/>
    </w:rPr>
  </w:style>
  <w:style w:type="paragraph" w:styleId="Nagwek2">
    <w:name w:val="heading 2"/>
    <w:aliases w:val="A_Rozdział"/>
    <w:basedOn w:val="Normalny"/>
    <w:next w:val="Normalny"/>
    <w:autoRedefine/>
    <w:qFormat/>
    <w:rsid w:val="00814D2A"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paragraph" w:styleId="Nagwek8">
    <w:name w:val="heading 8"/>
    <w:basedOn w:val="Normalny"/>
    <w:next w:val="Normalny"/>
    <w:qFormat/>
    <w:rsid w:val="009F60D7"/>
    <w:pPr>
      <w:keepNext/>
      <w:numPr>
        <w:ilvl w:val="7"/>
        <w:numId w:val="1"/>
      </w:numPr>
      <w:tabs>
        <w:tab w:val="left" w:pos="8789"/>
      </w:tabs>
      <w:ind w:right="283"/>
      <w:jc w:val="both"/>
      <w:outlineLvl w:val="7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sid w:val="009F60D7"/>
    <w:rPr>
      <w:rFonts w:ascii="Times New Roman" w:hAnsi="Times New Roman"/>
      <w:color w:val="auto"/>
    </w:rPr>
  </w:style>
  <w:style w:type="character" w:customStyle="1" w:styleId="WW8Num6z0">
    <w:name w:val="WW8Num6z0"/>
    <w:rsid w:val="009F60D7"/>
    <w:rPr>
      <w:b w:val="0"/>
    </w:rPr>
  </w:style>
  <w:style w:type="character" w:customStyle="1" w:styleId="WW8Num26z1">
    <w:name w:val="WW8Num26z1"/>
    <w:rsid w:val="009F60D7"/>
    <w:rPr>
      <w:rFonts w:ascii="Times New Roman" w:hAnsi="Times New Roman"/>
      <w:color w:val="auto"/>
    </w:rPr>
  </w:style>
  <w:style w:type="character" w:customStyle="1" w:styleId="WW8Num28z0">
    <w:name w:val="WW8Num28z0"/>
    <w:rsid w:val="009F60D7"/>
    <w:rPr>
      <w:rFonts w:ascii="Times New Roman" w:hAnsi="Times New Roman"/>
      <w:color w:val="auto"/>
    </w:rPr>
  </w:style>
  <w:style w:type="character" w:customStyle="1" w:styleId="WW8Num29z0">
    <w:name w:val="WW8Num29z0"/>
    <w:rsid w:val="009F60D7"/>
    <w:rPr>
      <w:rFonts w:ascii="Times New Roman" w:hAnsi="Times New Roman"/>
      <w:color w:val="auto"/>
    </w:rPr>
  </w:style>
  <w:style w:type="character" w:customStyle="1" w:styleId="WW8Num33z0">
    <w:name w:val="WW8Num33z0"/>
    <w:rsid w:val="009F60D7"/>
    <w:rPr>
      <w:rFonts w:ascii="Times New Roman" w:hAnsi="Times New Roman"/>
      <w:color w:val="auto"/>
    </w:rPr>
  </w:style>
  <w:style w:type="character" w:customStyle="1" w:styleId="WW8Num34z0">
    <w:name w:val="WW8Num34z0"/>
    <w:rsid w:val="009F60D7"/>
    <w:rPr>
      <w:rFonts w:ascii="Times New Roman" w:hAnsi="Times New Roman"/>
      <w:color w:val="auto"/>
    </w:rPr>
  </w:style>
  <w:style w:type="character" w:customStyle="1" w:styleId="WW8Num35z0">
    <w:name w:val="WW8Num35z0"/>
    <w:rsid w:val="009F60D7"/>
    <w:rPr>
      <w:rFonts w:ascii="Times New Roman" w:hAnsi="Times New Roman"/>
      <w:color w:val="auto"/>
    </w:rPr>
  </w:style>
  <w:style w:type="character" w:customStyle="1" w:styleId="WW8Num36z0">
    <w:name w:val="WW8Num36z0"/>
    <w:rsid w:val="009F60D7"/>
    <w:rPr>
      <w:rFonts w:ascii="Times New Roman" w:hAnsi="Times New Roman"/>
      <w:color w:val="auto"/>
    </w:rPr>
  </w:style>
  <w:style w:type="character" w:customStyle="1" w:styleId="WW8Num37z0">
    <w:name w:val="WW8Num37z0"/>
    <w:rsid w:val="009F60D7"/>
    <w:rPr>
      <w:rFonts w:ascii="Times New Roman" w:hAnsi="Times New Roman"/>
      <w:color w:val="auto"/>
    </w:rPr>
  </w:style>
  <w:style w:type="character" w:customStyle="1" w:styleId="WW8Num38z0">
    <w:name w:val="WW8Num38z0"/>
    <w:rsid w:val="009F60D7"/>
    <w:rPr>
      <w:rFonts w:ascii="Times New Roman" w:hAnsi="Times New Roman"/>
      <w:color w:val="auto"/>
    </w:rPr>
  </w:style>
  <w:style w:type="character" w:customStyle="1" w:styleId="WW8Num39z0">
    <w:name w:val="WW8Num39z0"/>
    <w:rsid w:val="009F60D7"/>
    <w:rPr>
      <w:rFonts w:ascii="Times New Roman" w:hAnsi="Times New Roman"/>
      <w:color w:val="auto"/>
    </w:rPr>
  </w:style>
  <w:style w:type="character" w:customStyle="1" w:styleId="WW8Num40z0">
    <w:name w:val="WW8Num40z0"/>
    <w:rsid w:val="009F60D7"/>
    <w:rPr>
      <w:rFonts w:ascii="Times New Roman" w:hAnsi="Times New Roman"/>
      <w:color w:val="auto"/>
    </w:rPr>
  </w:style>
  <w:style w:type="character" w:customStyle="1" w:styleId="WW8Num41z0">
    <w:name w:val="WW8Num41z0"/>
    <w:rsid w:val="009F60D7"/>
    <w:rPr>
      <w:rFonts w:ascii="Times New Roman" w:hAnsi="Times New Roman"/>
      <w:color w:val="auto"/>
    </w:rPr>
  </w:style>
  <w:style w:type="character" w:customStyle="1" w:styleId="WW8Num42z0">
    <w:name w:val="WW8Num42z0"/>
    <w:rsid w:val="009F60D7"/>
    <w:rPr>
      <w:rFonts w:ascii="Times New Roman" w:hAnsi="Times New Roman"/>
      <w:color w:val="auto"/>
    </w:rPr>
  </w:style>
  <w:style w:type="character" w:customStyle="1" w:styleId="WW8Num43z0">
    <w:name w:val="WW8Num43z0"/>
    <w:rsid w:val="009F60D7"/>
    <w:rPr>
      <w:rFonts w:ascii="Times New Roman" w:hAnsi="Times New Roman"/>
      <w:color w:val="auto"/>
    </w:rPr>
  </w:style>
  <w:style w:type="character" w:customStyle="1" w:styleId="WW8Num43z1">
    <w:name w:val="WW8Num43z1"/>
    <w:rsid w:val="009F60D7"/>
    <w:rPr>
      <w:rFonts w:ascii="Symbol" w:eastAsia="Times New Roman" w:hAnsi="Symbol" w:cs="Times New Roman"/>
    </w:rPr>
  </w:style>
  <w:style w:type="character" w:customStyle="1" w:styleId="WW8Num44z0">
    <w:name w:val="WW8Num44z0"/>
    <w:rsid w:val="009F60D7"/>
    <w:rPr>
      <w:rFonts w:ascii="Times New Roman" w:hAnsi="Times New Roman"/>
      <w:color w:val="auto"/>
    </w:rPr>
  </w:style>
  <w:style w:type="character" w:customStyle="1" w:styleId="Domylnaczcionkaakapitu2">
    <w:name w:val="Domyślna czcionka akapitu2"/>
    <w:rsid w:val="009F60D7"/>
  </w:style>
  <w:style w:type="character" w:customStyle="1" w:styleId="Absatz-Standardschriftart">
    <w:name w:val="Absatz-Standardschriftart"/>
    <w:rsid w:val="009F60D7"/>
  </w:style>
  <w:style w:type="character" w:customStyle="1" w:styleId="Domylnaczcionkaakapitu1">
    <w:name w:val="Domyślna czcionka akapitu1"/>
    <w:rsid w:val="009F60D7"/>
  </w:style>
  <w:style w:type="character" w:customStyle="1" w:styleId="WW8Num89z0">
    <w:name w:val="WW8Num89z0"/>
    <w:rsid w:val="009F60D7"/>
    <w:rPr>
      <w:b/>
    </w:rPr>
  </w:style>
  <w:style w:type="character" w:customStyle="1" w:styleId="WW-Domylnaczcionkaakapitu">
    <w:name w:val="WW-Domyślna czcionka akapitu"/>
    <w:rsid w:val="009F60D7"/>
  </w:style>
  <w:style w:type="character" w:styleId="Numerstrony">
    <w:name w:val="page number"/>
    <w:basedOn w:val="WW-Domylnaczcionkaakapitu"/>
    <w:semiHidden/>
    <w:rsid w:val="009F60D7"/>
  </w:style>
  <w:style w:type="character" w:customStyle="1" w:styleId="Znakiprzypiswdolnych">
    <w:name w:val="Znaki przypisów dolnych"/>
    <w:rsid w:val="009F60D7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9F60D7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Tekstpodstawowy">
    <w:name w:val="Body Text"/>
    <w:basedOn w:val="Normalny"/>
    <w:semiHidden/>
    <w:rsid w:val="009F60D7"/>
    <w:pPr>
      <w:tabs>
        <w:tab w:val="left" w:pos="284"/>
      </w:tabs>
      <w:ind w:right="283"/>
      <w:jc w:val="both"/>
    </w:pPr>
    <w:rPr>
      <w:szCs w:val="20"/>
    </w:rPr>
  </w:style>
  <w:style w:type="paragraph" w:styleId="Lista">
    <w:name w:val="List"/>
    <w:basedOn w:val="Tekstpodstawowy"/>
    <w:semiHidden/>
    <w:rsid w:val="009F60D7"/>
  </w:style>
  <w:style w:type="paragraph" w:customStyle="1" w:styleId="Podpis2">
    <w:name w:val="Podpis2"/>
    <w:basedOn w:val="Normalny"/>
    <w:rsid w:val="009F60D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F60D7"/>
    <w:pPr>
      <w:suppressLineNumbers/>
    </w:pPr>
  </w:style>
  <w:style w:type="paragraph" w:customStyle="1" w:styleId="Nagwek10">
    <w:name w:val="Nagłówek1"/>
    <w:basedOn w:val="Normalny"/>
    <w:next w:val="Tekstpodstawowy"/>
    <w:rsid w:val="009F60D7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Podpis1">
    <w:name w:val="Podpis1"/>
    <w:basedOn w:val="Normalny"/>
    <w:rsid w:val="009F60D7"/>
    <w:pPr>
      <w:suppressLineNumbers/>
      <w:spacing w:before="120" w:after="120"/>
    </w:pPr>
    <w:rPr>
      <w:i/>
      <w:iCs/>
    </w:rPr>
  </w:style>
  <w:style w:type="paragraph" w:styleId="Podpis">
    <w:name w:val="Signature"/>
    <w:basedOn w:val="Normalny"/>
    <w:semiHidden/>
    <w:rsid w:val="009F60D7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next w:val="Podtytu"/>
    <w:link w:val="TytuZnak"/>
    <w:qFormat/>
    <w:rsid w:val="009F60D7"/>
    <w:pPr>
      <w:jc w:val="center"/>
    </w:pPr>
    <w:rPr>
      <w:sz w:val="36"/>
    </w:rPr>
  </w:style>
  <w:style w:type="paragraph" w:styleId="Podtytu">
    <w:name w:val="Subtitle"/>
    <w:basedOn w:val="Normalny"/>
    <w:next w:val="Tekstpodstawowy"/>
    <w:qFormat/>
    <w:rsid w:val="009F60D7"/>
    <w:pPr>
      <w:jc w:val="center"/>
    </w:pPr>
    <w:rPr>
      <w:sz w:val="32"/>
    </w:rPr>
  </w:style>
  <w:style w:type="paragraph" w:styleId="Nagwek">
    <w:name w:val="header"/>
    <w:basedOn w:val="Normalny"/>
    <w:link w:val="NagwekZnak"/>
    <w:semiHidden/>
    <w:rsid w:val="009F60D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9F60D7"/>
    <w:rPr>
      <w:sz w:val="20"/>
      <w:szCs w:val="20"/>
    </w:rPr>
  </w:style>
  <w:style w:type="paragraph" w:styleId="Tekstpodstawowywcity">
    <w:name w:val="Body Text Indent"/>
    <w:basedOn w:val="Normalny"/>
    <w:semiHidden/>
    <w:rsid w:val="009F60D7"/>
    <w:pPr>
      <w:ind w:left="720" w:hanging="360"/>
    </w:pPr>
  </w:style>
  <w:style w:type="paragraph" w:customStyle="1" w:styleId="Tekstpodstawowywcity21">
    <w:name w:val="Tekst podstawowy wcięty 21"/>
    <w:basedOn w:val="Normalny"/>
    <w:rsid w:val="009F60D7"/>
    <w:pPr>
      <w:ind w:left="180" w:hanging="180"/>
    </w:pPr>
  </w:style>
  <w:style w:type="paragraph" w:customStyle="1" w:styleId="Tekstpodstawowywcity31">
    <w:name w:val="Tekst podstawowy wcięty 31"/>
    <w:basedOn w:val="Normalny"/>
    <w:rsid w:val="009F60D7"/>
    <w:pPr>
      <w:ind w:left="360" w:hanging="360"/>
    </w:pPr>
  </w:style>
  <w:style w:type="paragraph" w:customStyle="1" w:styleId="Zawartoramki">
    <w:name w:val="Zawartość ramki"/>
    <w:basedOn w:val="Tekstpodstawowy"/>
    <w:rsid w:val="009F60D7"/>
  </w:style>
  <w:style w:type="paragraph" w:styleId="Stopka">
    <w:name w:val="footer"/>
    <w:basedOn w:val="Normalny"/>
    <w:link w:val="StopkaZnak"/>
    <w:uiPriority w:val="99"/>
    <w:rsid w:val="009F60D7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9F60D7"/>
    <w:pPr>
      <w:tabs>
        <w:tab w:val="left" w:pos="709"/>
      </w:tabs>
      <w:ind w:left="284" w:hanging="284"/>
    </w:pPr>
    <w:rPr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5B2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05B29"/>
    <w:rPr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343D9"/>
    <w:pPr>
      <w:suppressAutoHyphens w:val="0"/>
      <w:ind w:left="720"/>
      <w:contextualSpacing/>
    </w:pPr>
    <w:rPr>
      <w:lang w:eastAsia="pl-PL"/>
    </w:rPr>
  </w:style>
  <w:style w:type="character" w:customStyle="1" w:styleId="NagwekZnak">
    <w:name w:val="Nagłówek Znak"/>
    <w:link w:val="Nagwek"/>
    <w:semiHidden/>
    <w:rsid w:val="00B40E23"/>
    <w:rPr>
      <w:sz w:val="24"/>
      <w:szCs w:val="24"/>
      <w:lang w:eastAsia="ar-SA"/>
    </w:rPr>
  </w:style>
  <w:style w:type="paragraph" w:styleId="NormalnyWeb">
    <w:name w:val="Normal (Web)"/>
    <w:basedOn w:val="Normalny"/>
    <w:semiHidden/>
    <w:rsid w:val="0001481B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character" w:customStyle="1" w:styleId="TytuZnak">
    <w:name w:val="Tytuł Znak"/>
    <w:link w:val="Tytu"/>
    <w:rsid w:val="00C05FAC"/>
    <w:rPr>
      <w:sz w:val="36"/>
      <w:szCs w:val="24"/>
      <w:lang w:eastAsia="ar-SA"/>
    </w:rPr>
  </w:style>
  <w:style w:type="paragraph" w:customStyle="1" w:styleId="Standard">
    <w:name w:val="Standard"/>
    <w:rsid w:val="00C44289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9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B5983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B59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7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721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77B27"/>
    <w:rPr>
      <w:sz w:val="24"/>
      <w:szCs w:val="24"/>
      <w:lang w:eastAsia="ar-SA"/>
    </w:rPr>
  </w:style>
  <w:style w:type="paragraph" w:customStyle="1" w:styleId="Default">
    <w:name w:val="Default"/>
    <w:rsid w:val="0037632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8D9F-7A77-4B17-8531-E0376A9A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2592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EduProgress</dc:creator>
  <cp:lastModifiedBy>Dyrektor</cp:lastModifiedBy>
  <cp:revision>4</cp:revision>
  <cp:lastPrinted>2013-09-13T11:14:00Z</cp:lastPrinted>
  <dcterms:created xsi:type="dcterms:W3CDTF">2025-01-16T08:45:00Z</dcterms:created>
  <dcterms:modified xsi:type="dcterms:W3CDTF">2025-02-21T08:03:00Z</dcterms:modified>
</cp:coreProperties>
</file>